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0B" w:rsidRPr="005A65BE" w:rsidRDefault="00993E0B" w:rsidP="00993E0B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93E0B" w:rsidRDefault="00993E0B" w:rsidP="00993E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A65BE">
        <w:rPr>
          <w:rFonts w:ascii="Times New Roman" w:eastAsia="Calibri" w:hAnsi="Times New Roman" w:cs="Times New Roman"/>
          <w:b/>
          <w:sz w:val="32"/>
          <w:szCs w:val="32"/>
        </w:rPr>
        <w:t>Afișat astăzi 31.09.2025</w:t>
      </w:r>
    </w:p>
    <w:p w:rsidR="005A65BE" w:rsidRDefault="005A65BE" w:rsidP="00993E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5A65BE" w:rsidRPr="005A65BE" w:rsidRDefault="005A65BE" w:rsidP="00993E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93E0B" w:rsidRPr="005A65BE" w:rsidRDefault="00993E0B" w:rsidP="00993E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993E0B" w:rsidRPr="005A65BE" w:rsidRDefault="00993E0B" w:rsidP="00993E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65B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Probele practice</w:t>
      </w:r>
      <w:r w:rsidRPr="005A65BE">
        <w:rPr>
          <w:rFonts w:ascii="Times New Roman" w:eastAsia="Calibri" w:hAnsi="Times New Roman" w:cs="Times New Roman"/>
          <w:sz w:val="32"/>
          <w:szCs w:val="32"/>
        </w:rPr>
        <w:t xml:space="preserve"> pentru candidații înscriși la </w:t>
      </w:r>
      <w:r w:rsidRPr="005A65BE">
        <w:rPr>
          <w:rFonts w:ascii="Times New Roman" w:eastAsia="Calibri" w:hAnsi="Times New Roman" w:cs="Times New Roman"/>
          <w:b/>
          <w:sz w:val="32"/>
          <w:szCs w:val="32"/>
        </w:rPr>
        <w:t>Concursul județean</w:t>
      </w:r>
      <w:r w:rsidRPr="005A65BE">
        <w:rPr>
          <w:rFonts w:ascii="Times New Roman" w:eastAsia="Calibri" w:hAnsi="Times New Roman" w:cs="Times New Roman"/>
          <w:sz w:val="32"/>
          <w:szCs w:val="32"/>
        </w:rPr>
        <w:t xml:space="preserve">, care solicită ocuparea posturilor ce impun probă practică se vor desfășura în data de </w:t>
      </w:r>
      <w:r w:rsidRPr="005A65B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1.09.2025</w:t>
      </w:r>
      <w:r w:rsidRPr="005A65BE">
        <w:rPr>
          <w:rFonts w:ascii="Times New Roman" w:eastAsia="Calibri" w:hAnsi="Times New Roman" w:cs="Times New Roman"/>
          <w:sz w:val="32"/>
          <w:szCs w:val="32"/>
        </w:rPr>
        <w:t xml:space="preserve">, începând cu ora </w:t>
      </w:r>
      <w:r w:rsidRPr="005A65B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10.00</w:t>
      </w:r>
      <w:r w:rsidRPr="005A65BE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5A65BE">
        <w:rPr>
          <w:rFonts w:ascii="Times New Roman" w:eastAsia="Calibri" w:hAnsi="Times New Roman" w:cs="Times New Roman"/>
          <w:sz w:val="32"/>
          <w:szCs w:val="32"/>
        </w:rPr>
        <w:t>la:</w:t>
      </w:r>
    </w:p>
    <w:p w:rsidR="00993E0B" w:rsidRPr="001E1060" w:rsidRDefault="00993E0B" w:rsidP="00993E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1E1060">
        <w:rPr>
          <w:rFonts w:ascii="Times New Roman" w:eastAsia="Calibri" w:hAnsi="Times New Roman" w:cs="Times New Roman"/>
          <w:b/>
          <w:sz w:val="32"/>
          <w:szCs w:val="32"/>
          <w:u w:val="single"/>
        </w:rPr>
        <w:t>Palatul Copiilor Suceava</w:t>
      </w:r>
      <w:r w:rsidRPr="005A65BE">
        <w:rPr>
          <w:rFonts w:ascii="Times New Roman" w:eastAsia="Calibri" w:hAnsi="Times New Roman" w:cs="Times New Roman"/>
          <w:sz w:val="32"/>
          <w:szCs w:val="32"/>
        </w:rPr>
        <w:t xml:space="preserve">: pentru </w:t>
      </w:r>
      <w:proofErr w:type="spellStart"/>
      <w:r w:rsidRPr="005A65BE">
        <w:rPr>
          <w:rFonts w:ascii="Times New Roman" w:eastAsia="Calibri" w:hAnsi="Times New Roman" w:cs="Times New Roman"/>
          <w:sz w:val="32"/>
          <w:szCs w:val="32"/>
        </w:rPr>
        <w:t>candidaţii</w:t>
      </w:r>
      <w:proofErr w:type="spellEnd"/>
      <w:r w:rsidRPr="005A65BE">
        <w:rPr>
          <w:rFonts w:ascii="Times New Roman" w:eastAsia="Calibri" w:hAnsi="Times New Roman" w:cs="Times New Roman"/>
          <w:sz w:val="32"/>
          <w:szCs w:val="32"/>
        </w:rPr>
        <w:t xml:space="preserve"> care solicită ocuparea posturilor didactice publicate </w:t>
      </w:r>
      <w:r w:rsidRPr="001E1060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pe nivel </w:t>
      </w:r>
      <w:r w:rsidRPr="001E1060">
        <w:rPr>
          <w:rFonts w:ascii="Times New Roman" w:eastAsia="Calibri" w:hAnsi="Times New Roman" w:cs="Times New Roman"/>
          <w:b/>
          <w:sz w:val="32"/>
          <w:szCs w:val="32"/>
          <w:u w:val="single"/>
        </w:rPr>
        <w:t>cluburi ale copiilor/palatul copiilor;</w:t>
      </w:r>
    </w:p>
    <w:p w:rsidR="00E54D5C" w:rsidRPr="005A65BE" w:rsidRDefault="00E54D5C" w:rsidP="00E54D5C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E1060" w:rsidRPr="001E1060" w:rsidRDefault="00993E0B" w:rsidP="00993E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E1060">
        <w:rPr>
          <w:rFonts w:ascii="Times New Roman" w:eastAsia="Calibri" w:hAnsi="Times New Roman" w:cs="Times New Roman"/>
          <w:b/>
          <w:sz w:val="32"/>
          <w:szCs w:val="32"/>
          <w:u w:val="single"/>
        </w:rPr>
        <w:t>Colegiul Tehnic „Alexandru Ioan Cuza” Suceava</w:t>
      </w:r>
      <w:r w:rsidRPr="005A65BE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</w:p>
    <w:p w:rsidR="001E1060" w:rsidRDefault="001E1060" w:rsidP="001E1060">
      <w:pPr>
        <w:pStyle w:val="Listparagraf"/>
        <w:rPr>
          <w:rFonts w:ascii="Times New Roman" w:eastAsia="Calibri" w:hAnsi="Times New Roman" w:cs="Times New Roman"/>
          <w:sz w:val="32"/>
          <w:szCs w:val="32"/>
        </w:rPr>
      </w:pPr>
    </w:p>
    <w:p w:rsidR="001E1060" w:rsidRDefault="00993E0B" w:rsidP="001E106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E1060">
        <w:rPr>
          <w:rFonts w:ascii="Times New Roman" w:eastAsia="Calibri" w:hAnsi="Times New Roman" w:cs="Times New Roman"/>
          <w:sz w:val="32"/>
          <w:szCs w:val="32"/>
        </w:rPr>
        <w:t xml:space="preserve">pentru </w:t>
      </w:r>
      <w:proofErr w:type="spellStart"/>
      <w:r w:rsidRPr="001E1060">
        <w:rPr>
          <w:rFonts w:ascii="Times New Roman" w:eastAsia="Calibri" w:hAnsi="Times New Roman" w:cs="Times New Roman"/>
          <w:sz w:val="32"/>
          <w:szCs w:val="32"/>
        </w:rPr>
        <w:t>candidaţii</w:t>
      </w:r>
      <w:proofErr w:type="spellEnd"/>
      <w:r w:rsidRPr="001E1060">
        <w:rPr>
          <w:rFonts w:ascii="Times New Roman" w:eastAsia="Calibri" w:hAnsi="Times New Roman" w:cs="Times New Roman"/>
          <w:sz w:val="32"/>
          <w:szCs w:val="32"/>
        </w:rPr>
        <w:t xml:space="preserve"> care solicită ocuparea posturilor didactice ce necesită </w:t>
      </w:r>
      <w:r w:rsidR="00CF5CC7" w:rsidRPr="001E1060">
        <w:rPr>
          <w:rFonts w:ascii="Times New Roman" w:eastAsia="Calibri" w:hAnsi="Times New Roman" w:cs="Times New Roman"/>
          <w:b/>
          <w:sz w:val="32"/>
          <w:szCs w:val="32"/>
          <w:u w:val="single"/>
        </w:rPr>
        <w:t>probă orală la Limba și liter</w:t>
      </w:r>
      <w:r w:rsidR="00E54D5C" w:rsidRPr="001E1060">
        <w:rPr>
          <w:rFonts w:ascii="Times New Roman" w:eastAsia="Calibri" w:hAnsi="Times New Roman" w:cs="Times New Roman"/>
          <w:b/>
          <w:sz w:val="32"/>
          <w:szCs w:val="32"/>
          <w:u w:val="single"/>
        </w:rPr>
        <w:t>a</w:t>
      </w:r>
      <w:r w:rsidR="00CF5CC7" w:rsidRPr="001E1060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tura </w:t>
      </w:r>
      <w:proofErr w:type="spellStart"/>
      <w:r w:rsidR="00CF5CC7" w:rsidRPr="001E1060">
        <w:rPr>
          <w:rFonts w:ascii="Times New Roman" w:eastAsia="Calibri" w:hAnsi="Times New Roman" w:cs="Times New Roman"/>
          <w:b/>
          <w:sz w:val="32"/>
          <w:szCs w:val="32"/>
          <w:u w:val="single"/>
        </w:rPr>
        <w:t>romănă</w:t>
      </w:r>
      <w:proofErr w:type="spellEnd"/>
      <w:r w:rsidR="00A44082" w:rsidRPr="001E106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1E1060" w:rsidRPr="001E1060" w:rsidRDefault="001E1060" w:rsidP="001E106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pentru </w:t>
      </w:r>
      <w:proofErr w:type="spellStart"/>
      <w:r w:rsidR="00A44082" w:rsidRPr="001E1060">
        <w:rPr>
          <w:rFonts w:ascii="Times New Roman" w:eastAsia="Calibri" w:hAnsi="Times New Roman" w:cs="Times New Roman"/>
          <w:sz w:val="32"/>
          <w:szCs w:val="32"/>
        </w:rPr>
        <w:t>candidaţii</w:t>
      </w:r>
      <w:proofErr w:type="spellEnd"/>
      <w:r w:rsidR="00A44082" w:rsidRPr="001E1060">
        <w:rPr>
          <w:rFonts w:ascii="Times New Roman" w:eastAsia="Calibri" w:hAnsi="Times New Roman" w:cs="Times New Roman"/>
          <w:sz w:val="32"/>
          <w:szCs w:val="32"/>
        </w:rPr>
        <w:t xml:space="preserve"> care solicită ocuparea posturilor didactice ce necesită</w:t>
      </w:r>
      <w:r w:rsidR="00A44082" w:rsidRPr="001E106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44082" w:rsidRPr="001E1060">
        <w:rPr>
          <w:rFonts w:ascii="Times New Roman" w:eastAsia="Calibri" w:hAnsi="Times New Roman" w:cs="Times New Roman"/>
          <w:b/>
          <w:sz w:val="32"/>
          <w:szCs w:val="32"/>
          <w:u w:val="single"/>
        </w:rPr>
        <w:t>probe practice</w:t>
      </w:r>
      <w:r w:rsidR="00942893" w:rsidRPr="001E1060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- discipline tehnice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993E0B" w:rsidRPr="001E1060" w:rsidRDefault="001E1060" w:rsidP="001E106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E1060">
        <w:rPr>
          <w:rFonts w:ascii="Times New Roman" w:eastAsia="Calibri" w:hAnsi="Times New Roman" w:cs="Times New Roman"/>
          <w:sz w:val="32"/>
          <w:szCs w:val="32"/>
        </w:rPr>
        <w:t xml:space="preserve">pentru </w:t>
      </w:r>
      <w:r w:rsidRPr="001E1060">
        <w:rPr>
          <w:rFonts w:ascii="Times New Roman" w:eastAsia="Calibri" w:hAnsi="Times New Roman" w:cs="Times New Roman"/>
          <w:sz w:val="32"/>
          <w:szCs w:val="32"/>
        </w:rPr>
        <w:t>care solicită ocuparea posturilor didactice ce necesită</w:t>
      </w:r>
      <w:r w:rsidRPr="001E106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1E1060">
        <w:rPr>
          <w:rFonts w:ascii="Times New Roman" w:eastAsia="Calibri" w:hAnsi="Times New Roman" w:cs="Times New Roman"/>
          <w:b/>
          <w:sz w:val="32"/>
          <w:szCs w:val="32"/>
          <w:u w:val="single"/>
        </w:rPr>
        <w:t>probe practice</w:t>
      </w:r>
      <w:r w:rsidRPr="001E1060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- I</w:t>
      </w:r>
      <w:r w:rsidR="00942893" w:rsidRPr="001E1060">
        <w:rPr>
          <w:rFonts w:ascii="Times New Roman" w:eastAsia="Calibri" w:hAnsi="Times New Roman" w:cs="Times New Roman"/>
          <w:b/>
          <w:sz w:val="32"/>
          <w:szCs w:val="32"/>
          <w:u w:val="single"/>
        </w:rPr>
        <w:t>nformatică și TIC</w:t>
      </w:r>
      <w:r w:rsidR="00993E0B" w:rsidRPr="001E1060">
        <w:rPr>
          <w:rFonts w:ascii="Times New Roman" w:eastAsia="Calibri" w:hAnsi="Times New Roman" w:cs="Times New Roman"/>
          <w:sz w:val="32"/>
          <w:szCs w:val="32"/>
        </w:rPr>
        <w:t>;</w:t>
      </w:r>
    </w:p>
    <w:p w:rsidR="00E54D5C" w:rsidRPr="005A65BE" w:rsidRDefault="00E54D5C" w:rsidP="00A440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93E0B" w:rsidRPr="005A65BE" w:rsidRDefault="00993E0B" w:rsidP="00993E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7BE3">
        <w:rPr>
          <w:rFonts w:ascii="Times New Roman" w:eastAsia="Calibri" w:hAnsi="Times New Roman" w:cs="Times New Roman"/>
          <w:b/>
          <w:sz w:val="32"/>
          <w:szCs w:val="32"/>
          <w:u w:val="single"/>
        </w:rPr>
        <w:t>Colegiul de Artă „Ciprian Porumbescu” Suceava</w:t>
      </w:r>
      <w:r w:rsidRPr="005A65BE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5A65BE">
        <w:rPr>
          <w:rFonts w:ascii="Times New Roman" w:eastAsia="Calibri" w:hAnsi="Times New Roman" w:cs="Times New Roman"/>
          <w:sz w:val="32"/>
          <w:szCs w:val="32"/>
        </w:rPr>
        <w:t xml:space="preserve">pentru </w:t>
      </w:r>
      <w:proofErr w:type="spellStart"/>
      <w:r w:rsidRPr="005A65BE">
        <w:rPr>
          <w:rFonts w:ascii="Times New Roman" w:eastAsia="Calibri" w:hAnsi="Times New Roman" w:cs="Times New Roman"/>
          <w:sz w:val="32"/>
          <w:szCs w:val="32"/>
        </w:rPr>
        <w:t>candidaţii</w:t>
      </w:r>
      <w:proofErr w:type="spellEnd"/>
      <w:r w:rsidRPr="005A65BE">
        <w:rPr>
          <w:rFonts w:ascii="Times New Roman" w:eastAsia="Calibri" w:hAnsi="Times New Roman" w:cs="Times New Roman"/>
          <w:sz w:val="32"/>
          <w:szCs w:val="32"/>
        </w:rPr>
        <w:t xml:space="preserve"> care solicită ocuparea posturilor didactice ce necesită </w:t>
      </w:r>
      <w:r w:rsidRPr="007A7BE3">
        <w:rPr>
          <w:rFonts w:ascii="Times New Roman" w:eastAsia="Calibri" w:hAnsi="Times New Roman" w:cs="Times New Roman"/>
          <w:b/>
          <w:sz w:val="32"/>
          <w:szCs w:val="32"/>
          <w:u w:val="single"/>
        </w:rPr>
        <w:t>probă practică</w:t>
      </w:r>
      <w:r w:rsidRPr="005A65BE">
        <w:rPr>
          <w:rFonts w:ascii="Times New Roman" w:eastAsia="Calibri" w:hAnsi="Times New Roman" w:cs="Times New Roman"/>
          <w:sz w:val="32"/>
          <w:szCs w:val="32"/>
        </w:rPr>
        <w:t>;</w:t>
      </w:r>
    </w:p>
    <w:p w:rsidR="00A44082" w:rsidRPr="005A65BE" w:rsidRDefault="00A44082" w:rsidP="00A44082">
      <w:pPr>
        <w:pStyle w:val="Listparagraf"/>
        <w:rPr>
          <w:rFonts w:ascii="Times New Roman" w:eastAsia="Calibri" w:hAnsi="Times New Roman" w:cs="Times New Roman"/>
          <w:sz w:val="32"/>
          <w:szCs w:val="32"/>
        </w:rPr>
      </w:pPr>
    </w:p>
    <w:p w:rsidR="007B4262" w:rsidRPr="005A65BE" w:rsidRDefault="00A44082" w:rsidP="00A440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7BE3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Școala Postliceală Sanitară </w:t>
      </w:r>
      <w:r w:rsidRPr="007A7BE3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Ștefan cel Mare și Sfânt </w:t>
      </w:r>
      <w:r w:rsidRPr="007A7BE3">
        <w:rPr>
          <w:rFonts w:ascii="Times New Roman" w:eastAsia="Calibri" w:hAnsi="Times New Roman" w:cs="Times New Roman"/>
          <w:b/>
          <w:sz w:val="32"/>
          <w:szCs w:val="32"/>
          <w:u w:val="single"/>
        </w:rPr>
        <w:t>Rădăuți</w:t>
      </w:r>
      <w:r w:rsidRPr="005A65BE">
        <w:rPr>
          <w:rFonts w:ascii="Times New Roman" w:eastAsia="Calibri" w:hAnsi="Times New Roman" w:cs="Times New Roman"/>
          <w:sz w:val="32"/>
          <w:szCs w:val="32"/>
        </w:rPr>
        <w:t xml:space="preserve">: pentru </w:t>
      </w:r>
      <w:proofErr w:type="spellStart"/>
      <w:r w:rsidRPr="005A65BE">
        <w:rPr>
          <w:rFonts w:ascii="Times New Roman" w:eastAsia="Calibri" w:hAnsi="Times New Roman" w:cs="Times New Roman"/>
          <w:sz w:val="32"/>
          <w:szCs w:val="32"/>
        </w:rPr>
        <w:t>candidaţii</w:t>
      </w:r>
      <w:proofErr w:type="spellEnd"/>
      <w:r w:rsidRPr="005A65BE">
        <w:rPr>
          <w:rFonts w:ascii="Times New Roman" w:eastAsia="Calibri" w:hAnsi="Times New Roman" w:cs="Times New Roman"/>
          <w:sz w:val="32"/>
          <w:szCs w:val="32"/>
        </w:rPr>
        <w:t xml:space="preserve"> care solicită ocuparea posturilor didactice ce necesită </w:t>
      </w:r>
      <w:r w:rsidRPr="007A7BE3">
        <w:rPr>
          <w:rFonts w:ascii="Times New Roman" w:eastAsia="Calibri" w:hAnsi="Times New Roman" w:cs="Times New Roman"/>
          <w:b/>
          <w:sz w:val="32"/>
          <w:szCs w:val="32"/>
          <w:u w:val="single"/>
        </w:rPr>
        <w:t>probă practică</w:t>
      </w:r>
      <w:r w:rsidRPr="005A65BE">
        <w:rPr>
          <w:rFonts w:ascii="Times New Roman" w:eastAsia="Calibri" w:hAnsi="Times New Roman" w:cs="Times New Roman"/>
          <w:sz w:val="32"/>
          <w:szCs w:val="32"/>
        </w:rPr>
        <w:t>;</w:t>
      </w:r>
    </w:p>
    <w:sectPr w:rsidR="007B4262" w:rsidRPr="005A65BE" w:rsidSect="00A44082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1CD5"/>
    <w:multiLevelType w:val="hybridMultilevel"/>
    <w:tmpl w:val="9C3E98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B0F0C6D"/>
    <w:multiLevelType w:val="hybridMultilevel"/>
    <w:tmpl w:val="A69A0A7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86"/>
    <w:rsid w:val="001E1060"/>
    <w:rsid w:val="005A65BE"/>
    <w:rsid w:val="00777079"/>
    <w:rsid w:val="007A7BE3"/>
    <w:rsid w:val="007B4262"/>
    <w:rsid w:val="00813F86"/>
    <w:rsid w:val="00942893"/>
    <w:rsid w:val="00993E0B"/>
    <w:rsid w:val="00A44082"/>
    <w:rsid w:val="00CF5CC7"/>
    <w:rsid w:val="00E5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8DFD9"/>
  <w15:chartTrackingRefBased/>
  <w15:docId w15:val="{A2837EC6-B649-4E1F-B22A-8F041A74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54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54D5C"/>
    <w:rPr>
      <w:rFonts w:ascii="Segoe UI" w:hAnsi="Segoe UI" w:cs="Segoe UI"/>
      <w:sz w:val="18"/>
      <w:szCs w:val="18"/>
      <w:lang w:val="ro-RO"/>
    </w:rPr>
  </w:style>
  <w:style w:type="paragraph" w:styleId="Listparagraf">
    <w:name w:val="List Paragraph"/>
    <w:basedOn w:val="Normal"/>
    <w:uiPriority w:val="34"/>
    <w:qFormat/>
    <w:rsid w:val="00E54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</dc:creator>
  <cp:keywords/>
  <dc:description/>
  <cp:lastModifiedBy>Resurse</cp:lastModifiedBy>
  <cp:revision>10</cp:revision>
  <cp:lastPrinted>2025-08-31T09:38:00Z</cp:lastPrinted>
  <dcterms:created xsi:type="dcterms:W3CDTF">2025-08-31T08:44:00Z</dcterms:created>
  <dcterms:modified xsi:type="dcterms:W3CDTF">2025-08-31T14:59:00Z</dcterms:modified>
</cp:coreProperties>
</file>