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B95" w:rsidRDefault="007F7B95" w:rsidP="007F7B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</w:p>
    <w:p w:rsidR="007F7B95" w:rsidRDefault="007F7B95" w:rsidP="007F7B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</w:p>
    <w:p w:rsidR="007F7B95" w:rsidRDefault="007F7B95" w:rsidP="007F7B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</w:p>
    <w:p w:rsidR="007F7B95" w:rsidRDefault="007F7B95" w:rsidP="007F7B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</w:p>
    <w:p w:rsidR="007F7B95" w:rsidRDefault="007F7B95" w:rsidP="007F7B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</w:p>
    <w:p w:rsidR="007F7B95" w:rsidRDefault="007F7B95" w:rsidP="007F7B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</w:p>
    <w:p w:rsidR="007F7B95" w:rsidRDefault="007F7B95" w:rsidP="007F7B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</w:p>
    <w:p w:rsidR="007F7B95" w:rsidRDefault="007F7B95" w:rsidP="007F7B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o-RO"/>
        </w:rPr>
        <w:t xml:space="preserve">ANEXA </w:t>
      </w:r>
      <w:r>
        <w:rPr>
          <w:rFonts w:ascii="Times New Roman" w:hAnsi="Times New Roman" w:cs="Times New Roman"/>
          <w:b/>
          <w:bCs/>
          <w:sz w:val="20"/>
          <w:szCs w:val="20"/>
          <w:lang w:val="ro-RO"/>
        </w:rPr>
        <w:t>D</w:t>
      </w:r>
    </w:p>
    <w:p w:rsidR="007F7B95" w:rsidRDefault="007F7B95" w:rsidP="007F7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</w:p>
    <w:p w:rsidR="007F7B95" w:rsidRPr="00872682" w:rsidRDefault="007F7B95" w:rsidP="007F7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o-RO"/>
        </w:rPr>
      </w:pPr>
      <w:r w:rsidRPr="00D5740D">
        <w:rPr>
          <w:rFonts w:ascii="Times New Roman" w:hAnsi="Times New Roman" w:cs="Times New Roman"/>
          <w:b/>
          <w:bCs/>
          <w:sz w:val="20"/>
          <w:szCs w:val="20"/>
          <w:lang w:val="ro-RO"/>
        </w:rPr>
        <w:t xml:space="preserve">Model de solicitare </w:t>
      </w:r>
      <w:r>
        <w:rPr>
          <w:rFonts w:ascii="Times New Roman" w:hAnsi="Times New Roman" w:cs="Times New Roman"/>
          <w:sz w:val="20"/>
          <w:szCs w:val="20"/>
          <w:lang w:eastAsia="ro-RO"/>
        </w:rPr>
        <w:t xml:space="preserve">a </w:t>
      </w:r>
      <w:proofErr w:type="spellStart"/>
      <w:r>
        <w:rPr>
          <w:rFonts w:ascii="Times New Roman" w:hAnsi="Times New Roman" w:cs="Times New Roman"/>
          <w:sz w:val="20"/>
          <w:szCs w:val="20"/>
          <w:lang w:eastAsia="ro-RO"/>
        </w:rPr>
        <w:t>părinților</w:t>
      </w:r>
      <w:proofErr w:type="spellEnd"/>
      <w:r>
        <w:rPr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eastAsia="ro-RO"/>
        </w:rPr>
        <w:t>elevilor</w:t>
      </w:r>
      <w:proofErr w:type="spellEnd"/>
      <w:r>
        <w:rPr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eastAsia="ro-RO"/>
        </w:rPr>
        <w:t>beneficiari</w:t>
      </w:r>
      <w:proofErr w:type="spellEnd"/>
      <w:r>
        <w:rPr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eastAsia="ro-RO"/>
        </w:rPr>
        <w:t>ai</w:t>
      </w:r>
      <w:proofErr w:type="spellEnd"/>
      <w:r>
        <w:rPr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eastAsia="ro-RO"/>
        </w:rPr>
        <w:t>activității</w:t>
      </w:r>
      <w:proofErr w:type="spellEnd"/>
      <w:r>
        <w:rPr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eastAsia="ro-RO"/>
        </w:rPr>
        <w:t>tematice</w:t>
      </w:r>
      <w:proofErr w:type="spellEnd"/>
      <w:r>
        <w:rPr>
          <w:rFonts w:ascii="Times New Roman" w:hAnsi="Times New Roman" w:cs="Times New Roman"/>
          <w:sz w:val="20"/>
          <w:szCs w:val="20"/>
          <w:lang w:eastAsia="ro-RO"/>
        </w:rPr>
        <w:t xml:space="preserve"> din </w:t>
      </w:r>
      <w:proofErr w:type="spellStart"/>
      <w:r>
        <w:rPr>
          <w:rFonts w:ascii="Times New Roman" w:hAnsi="Times New Roman" w:cs="Times New Roman"/>
          <w:sz w:val="20"/>
          <w:szCs w:val="20"/>
          <w:lang w:eastAsia="ro-RO"/>
        </w:rPr>
        <w:t>cadrul</w:t>
      </w:r>
      <w:proofErr w:type="spellEnd"/>
      <w:r>
        <w:rPr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eastAsia="ro-RO"/>
        </w:rPr>
        <w:t>programului</w:t>
      </w:r>
      <w:proofErr w:type="spellEnd"/>
      <w:r>
        <w:rPr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eastAsia="ro-RO"/>
        </w:rPr>
        <w:t>Școala</w:t>
      </w:r>
      <w:proofErr w:type="spellEnd"/>
      <w:r>
        <w:rPr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eastAsia="ro-RO"/>
        </w:rPr>
        <w:t>altfel</w:t>
      </w:r>
      <w:proofErr w:type="spellEnd"/>
      <w:r>
        <w:rPr>
          <w:rFonts w:ascii="Times New Roman" w:hAnsi="Times New Roman" w:cs="Times New Roman"/>
          <w:sz w:val="20"/>
          <w:szCs w:val="20"/>
          <w:lang w:eastAsia="ro-RO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eastAsia="ro-RO"/>
        </w:rPr>
        <w:t>adresată</w:t>
      </w:r>
      <w:proofErr w:type="spellEnd"/>
      <w:r>
        <w:rPr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eastAsia="ro-RO"/>
        </w:rPr>
        <w:t>directorului</w:t>
      </w:r>
      <w:proofErr w:type="spellEnd"/>
      <w:r>
        <w:rPr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eastAsia="ro-RO"/>
        </w:rPr>
        <w:t>unității</w:t>
      </w:r>
      <w:proofErr w:type="spellEnd"/>
      <w:r>
        <w:rPr>
          <w:rFonts w:ascii="Times New Roman" w:hAnsi="Times New Roman" w:cs="Times New Roman"/>
          <w:sz w:val="20"/>
          <w:szCs w:val="20"/>
          <w:lang w:eastAsia="ro-RO"/>
        </w:rPr>
        <w:t xml:space="preserve">, cu </w:t>
      </w:r>
      <w:proofErr w:type="spellStart"/>
      <w:r>
        <w:rPr>
          <w:rFonts w:ascii="Times New Roman" w:hAnsi="Times New Roman" w:cs="Times New Roman"/>
          <w:sz w:val="20"/>
          <w:szCs w:val="20"/>
          <w:lang w:eastAsia="ro-RO"/>
        </w:rPr>
        <w:t>respectarea</w:t>
      </w:r>
      <w:proofErr w:type="spellEnd"/>
      <w:r>
        <w:rPr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eastAsia="ro-RO"/>
        </w:rPr>
        <w:t>Metodologiei</w:t>
      </w:r>
      <w:proofErr w:type="spellEnd"/>
      <w:r>
        <w:rPr>
          <w:rFonts w:ascii="Times New Roman" w:hAnsi="Times New Roman" w:cs="Times New Roman"/>
          <w:sz w:val="20"/>
          <w:szCs w:val="20"/>
          <w:lang w:eastAsia="ro-RO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  <w:lang w:eastAsia="ro-RO"/>
        </w:rPr>
        <w:t>organizare</w:t>
      </w:r>
      <w:proofErr w:type="spellEnd"/>
      <w:r>
        <w:rPr>
          <w:rFonts w:ascii="Times New Roman" w:hAnsi="Times New Roman" w:cs="Times New Roman"/>
          <w:sz w:val="20"/>
          <w:szCs w:val="20"/>
          <w:lang w:eastAsia="ro-RO"/>
        </w:rPr>
        <w:t xml:space="preserve"> a </w:t>
      </w:r>
      <w:proofErr w:type="spellStart"/>
      <w:r>
        <w:rPr>
          <w:rFonts w:ascii="Times New Roman" w:hAnsi="Times New Roman" w:cs="Times New Roman"/>
          <w:sz w:val="20"/>
          <w:szCs w:val="20"/>
          <w:lang w:eastAsia="ro-RO"/>
        </w:rPr>
        <w:t>Programului</w:t>
      </w:r>
      <w:proofErr w:type="spellEnd"/>
      <w:r>
        <w:rPr>
          <w:rFonts w:ascii="Times New Roman" w:hAnsi="Times New Roman" w:cs="Times New Roman"/>
          <w:sz w:val="20"/>
          <w:szCs w:val="20"/>
          <w:lang w:eastAsia="ro-RO"/>
        </w:rPr>
        <w:t xml:space="preserve"> „</w:t>
      </w:r>
      <w:proofErr w:type="spellStart"/>
      <w:r>
        <w:rPr>
          <w:rFonts w:ascii="Times New Roman" w:hAnsi="Times New Roman" w:cs="Times New Roman"/>
          <w:sz w:val="20"/>
          <w:szCs w:val="20"/>
          <w:lang w:eastAsia="ro-RO"/>
        </w:rPr>
        <w:t>Școala</w:t>
      </w:r>
      <w:proofErr w:type="spellEnd"/>
      <w:r>
        <w:rPr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eastAsia="ro-RO"/>
        </w:rPr>
        <w:t>altfel</w:t>
      </w:r>
      <w:proofErr w:type="spellEnd"/>
      <w:r>
        <w:rPr>
          <w:rFonts w:ascii="Times New Roman" w:hAnsi="Times New Roman" w:cs="Times New Roman"/>
          <w:sz w:val="20"/>
          <w:szCs w:val="20"/>
          <w:lang w:eastAsia="ro-RO"/>
        </w:rPr>
        <w:t xml:space="preserve">” nr.6479/2023, art.6, </w:t>
      </w:r>
      <w:proofErr w:type="spellStart"/>
      <w:r>
        <w:rPr>
          <w:rFonts w:ascii="Times New Roman" w:hAnsi="Times New Roman" w:cs="Times New Roman"/>
          <w:sz w:val="20"/>
          <w:szCs w:val="20"/>
          <w:lang w:eastAsia="ro-RO"/>
        </w:rPr>
        <w:t>alin</w:t>
      </w:r>
      <w:proofErr w:type="spellEnd"/>
      <w:r>
        <w:rPr>
          <w:rFonts w:ascii="Times New Roman" w:hAnsi="Times New Roman" w:cs="Times New Roman"/>
          <w:sz w:val="20"/>
          <w:szCs w:val="20"/>
          <w:lang w:eastAsia="ro-RO"/>
        </w:rPr>
        <w:t xml:space="preserve"> 6 </w:t>
      </w:r>
      <w:proofErr w:type="spellStart"/>
      <w:r>
        <w:rPr>
          <w:rFonts w:ascii="Times New Roman" w:hAnsi="Times New Roman" w:cs="Times New Roman"/>
          <w:sz w:val="20"/>
          <w:szCs w:val="20"/>
          <w:lang w:eastAsia="ro-RO"/>
        </w:rPr>
        <w:t>ș</w:t>
      </w:r>
      <w:r>
        <w:rPr>
          <w:rFonts w:ascii="Times New Roman" w:hAnsi="Times New Roman" w:cs="Times New Roman"/>
          <w:sz w:val="20"/>
          <w:szCs w:val="20"/>
          <w:lang w:eastAsia="ro-RO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  <w:lang w:eastAsia="ro-RO"/>
        </w:rPr>
        <w:t xml:space="preserve"> art.10, </w:t>
      </w:r>
      <w:proofErr w:type="spellStart"/>
      <w:r>
        <w:rPr>
          <w:rFonts w:ascii="Times New Roman" w:hAnsi="Times New Roman" w:cs="Times New Roman"/>
          <w:sz w:val="20"/>
          <w:szCs w:val="20"/>
          <w:lang w:eastAsia="ro-RO"/>
        </w:rPr>
        <w:t>aprobată</w:t>
      </w:r>
      <w:proofErr w:type="spellEnd"/>
      <w:r>
        <w:rPr>
          <w:rFonts w:ascii="Times New Roman" w:hAnsi="Times New Roman" w:cs="Times New Roman"/>
          <w:sz w:val="20"/>
          <w:szCs w:val="20"/>
          <w:lang w:eastAsia="ro-RO"/>
        </w:rPr>
        <w:t xml:space="preserve"> de director</w:t>
      </w:r>
    </w:p>
    <w:p w:rsidR="007F7B95" w:rsidRPr="00D5740D" w:rsidRDefault="007F7B95" w:rsidP="007F7B95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</w:p>
    <w:p w:rsidR="001D33CA" w:rsidRDefault="007F7B95" w:rsidP="007F7B95">
      <w:pPr>
        <w:jc w:val="right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>Aprobat,</w:t>
      </w:r>
    </w:p>
    <w:p w:rsidR="007F7B95" w:rsidRDefault="007F7B95" w:rsidP="007F7B95">
      <w:pPr>
        <w:jc w:val="right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>Director,</w:t>
      </w:r>
    </w:p>
    <w:p w:rsidR="007F7B95" w:rsidRDefault="007F7B95" w:rsidP="007F7B95">
      <w:pPr>
        <w:jc w:val="right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>(nume și prenume)</w:t>
      </w:r>
    </w:p>
    <w:p w:rsidR="007F7B95" w:rsidRDefault="007F7B95" w:rsidP="007F7B95">
      <w:pPr>
        <w:jc w:val="right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>L.S.</w:t>
      </w:r>
    </w:p>
    <w:p w:rsidR="007F7B95" w:rsidRDefault="007F7B95" w:rsidP="007F7B95">
      <w:pPr>
        <w:jc w:val="center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>Doamnă/</w:t>
      </w:r>
      <w:proofErr w:type="spellStart"/>
      <w:r>
        <w:rPr>
          <w:rFonts w:ascii="Times New Roman" w:hAnsi="Times New Roman" w:cs="Times New Roman"/>
          <w:sz w:val="20"/>
          <w:szCs w:val="20"/>
          <w:lang w:val="ro-RO"/>
        </w:rPr>
        <w:t>Domnule</w:t>
      </w:r>
      <w:proofErr w:type="spellEnd"/>
      <w:r>
        <w:rPr>
          <w:rFonts w:ascii="Times New Roman" w:hAnsi="Times New Roman" w:cs="Times New Roman"/>
          <w:sz w:val="20"/>
          <w:szCs w:val="20"/>
          <w:lang w:val="ro-RO"/>
        </w:rPr>
        <w:t xml:space="preserve"> Director,</w:t>
      </w:r>
    </w:p>
    <w:p w:rsidR="007F7B95" w:rsidRDefault="007F7B95" w:rsidP="007F7B95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>Subsemnații ....................................................................... părinții elevilor.................................... vă rugăm să aprobați participarea acestora la activitatea tematică din cadrul Programului „Școala altfel” (denumirea)........................................................................................................................................................... care se va desfășura în perioada,................................................................................în localitatea............................................... coordonată de prof.............................................................................................</w:t>
      </w:r>
    </w:p>
    <w:p w:rsidR="007F7B95" w:rsidRDefault="007F7B95" w:rsidP="007F7B95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>În calitate de părinți ne asumăm responsabilitatea demersurilor necesare pentru atragerea fondurilor extrabugetare pentru buna organizare și desfășurare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ro-RO"/>
        </w:rPr>
        <w:t xml:space="preserve"> a activității tematice din cadrul Școlii altfel, cu respectarea </w:t>
      </w:r>
      <w:proofErr w:type="spellStart"/>
      <w:r>
        <w:rPr>
          <w:rFonts w:ascii="Times New Roman" w:hAnsi="Times New Roman" w:cs="Times New Roman"/>
          <w:sz w:val="20"/>
          <w:szCs w:val="20"/>
          <w:lang w:eastAsia="ro-RO"/>
        </w:rPr>
        <w:t>Metodologiei</w:t>
      </w:r>
      <w:proofErr w:type="spellEnd"/>
      <w:r>
        <w:rPr>
          <w:rFonts w:ascii="Times New Roman" w:hAnsi="Times New Roman" w:cs="Times New Roman"/>
          <w:sz w:val="20"/>
          <w:szCs w:val="20"/>
          <w:lang w:eastAsia="ro-RO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  <w:lang w:eastAsia="ro-RO"/>
        </w:rPr>
        <w:t>organizare</w:t>
      </w:r>
      <w:proofErr w:type="spellEnd"/>
      <w:r>
        <w:rPr>
          <w:rFonts w:ascii="Times New Roman" w:hAnsi="Times New Roman" w:cs="Times New Roman"/>
          <w:sz w:val="20"/>
          <w:szCs w:val="20"/>
          <w:lang w:eastAsia="ro-RO"/>
        </w:rPr>
        <w:t xml:space="preserve"> a </w:t>
      </w:r>
      <w:proofErr w:type="spellStart"/>
      <w:r>
        <w:rPr>
          <w:rFonts w:ascii="Times New Roman" w:hAnsi="Times New Roman" w:cs="Times New Roman"/>
          <w:sz w:val="20"/>
          <w:szCs w:val="20"/>
          <w:lang w:eastAsia="ro-RO"/>
        </w:rPr>
        <w:t>Programului</w:t>
      </w:r>
      <w:proofErr w:type="spellEnd"/>
      <w:r>
        <w:rPr>
          <w:rFonts w:ascii="Times New Roman" w:hAnsi="Times New Roman" w:cs="Times New Roman"/>
          <w:sz w:val="20"/>
          <w:szCs w:val="20"/>
          <w:lang w:eastAsia="ro-RO"/>
        </w:rPr>
        <w:t xml:space="preserve"> „</w:t>
      </w:r>
      <w:proofErr w:type="spellStart"/>
      <w:r>
        <w:rPr>
          <w:rFonts w:ascii="Times New Roman" w:hAnsi="Times New Roman" w:cs="Times New Roman"/>
          <w:sz w:val="20"/>
          <w:szCs w:val="20"/>
          <w:lang w:eastAsia="ro-RO"/>
        </w:rPr>
        <w:t>Școala</w:t>
      </w:r>
      <w:proofErr w:type="spellEnd"/>
      <w:r>
        <w:rPr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eastAsia="ro-RO"/>
        </w:rPr>
        <w:t>altfel</w:t>
      </w:r>
      <w:proofErr w:type="spellEnd"/>
      <w:r>
        <w:rPr>
          <w:rFonts w:ascii="Times New Roman" w:hAnsi="Times New Roman" w:cs="Times New Roman"/>
          <w:sz w:val="20"/>
          <w:szCs w:val="20"/>
          <w:lang w:eastAsia="ro-RO"/>
        </w:rPr>
        <w:t>” nr.6479/2023</w:t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, art.6, alin.6.</w:t>
      </w:r>
    </w:p>
    <w:p w:rsidR="007F7B95" w:rsidRDefault="007F7B95" w:rsidP="007F7B95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7F7B95" w:rsidRDefault="007F7B95" w:rsidP="007F7B95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7F7B95" w:rsidRDefault="007F7B95" w:rsidP="007F7B95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Numele și prenumele părinților - s</w:t>
      </w:r>
      <w:r>
        <w:rPr>
          <w:rFonts w:ascii="Times New Roman" w:hAnsi="Times New Roman" w:cs="Times New Roman"/>
          <w:sz w:val="20"/>
          <w:szCs w:val="20"/>
          <w:lang w:val="ro-RO"/>
        </w:rPr>
        <w:t>emnătura părinților</w:t>
      </w:r>
      <w:r>
        <w:rPr>
          <w:rFonts w:ascii="Times New Roman" w:hAnsi="Times New Roman" w:cs="Times New Roman"/>
          <w:sz w:val="20"/>
          <w:szCs w:val="20"/>
          <w:lang w:val="ro-RO"/>
        </w:rPr>
        <w:t>.</w:t>
      </w:r>
    </w:p>
    <w:p w:rsidR="007F7B95" w:rsidRPr="007F7B95" w:rsidRDefault="007F7B95" w:rsidP="007F7B95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sectPr w:rsidR="007F7B95" w:rsidRPr="007F7B95" w:rsidSect="00FD151F">
      <w:footerReference w:type="default" r:id="rId6"/>
      <w:pgSz w:w="12240" w:h="15840" w:code="1"/>
      <w:pgMar w:top="91" w:right="1440" w:bottom="1417" w:left="144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E99" w:rsidRDefault="005B1E99" w:rsidP="007F7B95">
      <w:pPr>
        <w:spacing w:after="0" w:line="240" w:lineRule="auto"/>
      </w:pPr>
      <w:r>
        <w:separator/>
      </w:r>
    </w:p>
  </w:endnote>
  <w:endnote w:type="continuationSeparator" w:id="0">
    <w:p w:rsidR="005B1E99" w:rsidRDefault="005B1E99" w:rsidP="007F7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96D" w:rsidRDefault="005B1E99" w:rsidP="004C09D7">
    <w:pPr>
      <w:pStyle w:val="Subsol"/>
      <w:framePr w:wrap="auto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7F7B95">
      <w:rPr>
        <w:rStyle w:val="Numrdepagin"/>
        <w:noProof/>
      </w:rPr>
      <w:t>1</w:t>
    </w:r>
    <w:r>
      <w:rPr>
        <w:rStyle w:val="Numrdepagin"/>
      </w:rPr>
      <w:fldChar w:fldCharType="end"/>
    </w:r>
  </w:p>
  <w:p w:rsidR="0006296D" w:rsidRDefault="005B1E99" w:rsidP="004C09D7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E99" w:rsidRDefault="005B1E99" w:rsidP="007F7B95">
      <w:pPr>
        <w:spacing w:after="0" w:line="240" w:lineRule="auto"/>
      </w:pPr>
      <w:r>
        <w:separator/>
      </w:r>
    </w:p>
  </w:footnote>
  <w:footnote w:type="continuationSeparator" w:id="0">
    <w:p w:rsidR="005B1E99" w:rsidRDefault="005B1E99" w:rsidP="007F7B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B95"/>
    <w:rsid w:val="001D33CA"/>
    <w:rsid w:val="005B1E99"/>
    <w:rsid w:val="007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BEB02"/>
  <w15:chartTrackingRefBased/>
  <w15:docId w15:val="{2F17A04C-90AE-47F2-AB30-00B1230A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B95"/>
    <w:pPr>
      <w:spacing w:after="200" w:line="276" w:lineRule="auto"/>
    </w:pPr>
    <w:rPr>
      <w:rFonts w:ascii="Calibri" w:eastAsia="Calibri" w:hAnsi="Calibri" w:cs="Calibri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99"/>
    <w:qFormat/>
    <w:rsid w:val="007F7B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Antet">
    <w:name w:val="header"/>
    <w:basedOn w:val="Normal"/>
    <w:link w:val="AntetCaracter"/>
    <w:uiPriority w:val="99"/>
    <w:rsid w:val="007F7B95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F7B95"/>
    <w:rPr>
      <w:rFonts w:ascii="Calibri" w:eastAsia="Calibri" w:hAnsi="Calibri" w:cs="Calibri"/>
    </w:rPr>
  </w:style>
  <w:style w:type="character" w:styleId="Numrdepagin">
    <w:name w:val="page number"/>
    <w:basedOn w:val="Fontdeparagrafimplicit"/>
    <w:uiPriority w:val="99"/>
    <w:rsid w:val="007F7B95"/>
  </w:style>
  <w:style w:type="paragraph" w:styleId="Subsol">
    <w:name w:val="footer"/>
    <w:basedOn w:val="Normal"/>
    <w:link w:val="SubsolCaracter"/>
    <w:uiPriority w:val="99"/>
    <w:rsid w:val="007F7B95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F7B9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2023-10-17T08:34:00Z</dcterms:created>
  <dcterms:modified xsi:type="dcterms:W3CDTF">2023-10-17T08:47:00Z</dcterms:modified>
</cp:coreProperties>
</file>