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CD8" w:rsidRDefault="00080CD8">
      <w:proofErr w:type="spellStart"/>
      <w:r w:rsidRPr="00080CD8">
        <w:t>Înscrierea</w:t>
      </w:r>
      <w:proofErr w:type="spellEnd"/>
      <w:r w:rsidRPr="00080CD8">
        <w:t xml:space="preserve"> </w:t>
      </w:r>
      <w:proofErr w:type="spellStart"/>
      <w:r w:rsidRPr="00080CD8">
        <w:t>în</w:t>
      </w:r>
      <w:proofErr w:type="spellEnd"/>
      <w:r w:rsidRPr="00080CD8">
        <w:t xml:space="preserve"> </w:t>
      </w:r>
      <w:proofErr w:type="spellStart"/>
      <w:r w:rsidRPr="00080CD8">
        <w:t>învățământul</w:t>
      </w:r>
      <w:proofErr w:type="spellEnd"/>
      <w:r w:rsidRPr="00080CD8">
        <w:t xml:space="preserve"> </w:t>
      </w:r>
      <w:proofErr w:type="spellStart"/>
      <w:r w:rsidRPr="00080CD8">
        <w:t>primar</w:t>
      </w:r>
      <w:proofErr w:type="spellEnd"/>
      <w:r w:rsidRPr="00080CD8">
        <w:t xml:space="preserve"> 2023 – 2024: </w:t>
      </w:r>
      <w:proofErr w:type="spellStart"/>
      <w:r w:rsidRPr="00080CD8">
        <w:t>Cele</w:t>
      </w:r>
      <w:proofErr w:type="spellEnd"/>
      <w:r w:rsidRPr="00080CD8">
        <w:t xml:space="preserve"> </w:t>
      </w:r>
      <w:proofErr w:type="spellStart"/>
      <w:r w:rsidRPr="00080CD8">
        <w:t>mai</w:t>
      </w:r>
      <w:proofErr w:type="spellEnd"/>
      <w:r w:rsidRPr="00080CD8">
        <w:t xml:space="preserve"> </w:t>
      </w:r>
      <w:proofErr w:type="spellStart"/>
      <w:r w:rsidRPr="00080CD8">
        <w:t>frecvente</w:t>
      </w:r>
      <w:proofErr w:type="spellEnd"/>
      <w:r w:rsidRPr="00080CD8">
        <w:t xml:space="preserve"> </w:t>
      </w:r>
      <w:proofErr w:type="spellStart"/>
      <w:r w:rsidRPr="00080CD8">
        <w:t>întrebări</w:t>
      </w:r>
      <w:proofErr w:type="spellEnd"/>
      <w:r w:rsidRPr="00080CD8">
        <w:t xml:space="preserve"> &amp; </w:t>
      </w:r>
      <w:proofErr w:type="spellStart"/>
      <w:r w:rsidRPr="00080CD8">
        <w:t>răspunsuri</w:t>
      </w:r>
      <w:proofErr w:type="spellEnd"/>
    </w:p>
    <w:p w:rsidR="00D7140A" w:rsidRDefault="00080CD8">
      <w:hyperlink r:id="rId4" w:history="1">
        <w:r w:rsidRPr="00DD3059">
          <w:rPr>
            <w:rStyle w:val="Hyperlink"/>
          </w:rPr>
          <w:t>https://www.edu.ro/intrebari_fre</w:t>
        </w:r>
        <w:bookmarkStart w:id="0" w:name="_GoBack"/>
        <w:bookmarkEnd w:id="0"/>
        <w:r w:rsidRPr="00DD3059">
          <w:rPr>
            <w:rStyle w:val="Hyperlink"/>
          </w:rPr>
          <w:t>cvente_raspunsuri_faq_inscriere_invatamant_primar_2023_2024</w:t>
        </w:r>
      </w:hyperlink>
      <w:r>
        <w:t xml:space="preserve"> </w:t>
      </w:r>
    </w:p>
    <w:sectPr w:rsidR="00D714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C44"/>
    <w:rsid w:val="00080CD8"/>
    <w:rsid w:val="00BB0C44"/>
    <w:rsid w:val="00D7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E32C2"/>
  <w15:chartTrackingRefBased/>
  <w15:docId w15:val="{53D60D8B-261E-4927-B735-F5437BDF9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080C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du.ro/intrebari_frecvente_raspunsuri_faq_inscriere_invatamant_primar_2023_2024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2023-03-28T12:09:00Z</dcterms:created>
  <dcterms:modified xsi:type="dcterms:W3CDTF">2023-03-28T12:10:00Z</dcterms:modified>
</cp:coreProperties>
</file>