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496E" w14:textId="77777777" w:rsidR="0037261B" w:rsidRPr="00066F83" w:rsidRDefault="0037261B" w:rsidP="00057C6C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22A2F195" w14:textId="77777777" w:rsidR="00D45BB0" w:rsidRPr="00066F83" w:rsidRDefault="00D45BB0" w:rsidP="001668AA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OLIMPIADA DE BIOLOGIE</w:t>
      </w:r>
    </w:p>
    <w:p w14:paraId="601A94D4" w14:textId="77777777" w:rsidR="00D45BB0" w:rsidRPr="00066F83" w:rsidRDefault="00D45BB0" w:rsidP="001668AA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Etapa județeană/</w:t>
      </w:r>
      <w:r w:rsidR="00C1355E">
        <w:rPr>
          <w:rFonts w:ascii="Arial" w:eastAsia="Times New Roman" w:hAnsi="Arial" w:cs="Arial"/>
          <w:b/>
          <w:sz w:val="22"/>
          <w:szCs w:val="22"/>
        </w:rPr>
        <w:t xml:space="preserve">a </w:t>
      </w:r>
      <w:r w:rsidRPr="00066F83">
        <w:rPr>
          <w:rFonts w:ascii="Arial" w:eastAsia="Times New Roman" w:hAnsi="Arial" w:cs="Arial"/>
          <w:b/>
          <w:sz w:val="22"/>
          <w:szCs w:val="22"/>
        </w:rPr>
        <w:t>sectoarelor municipiului București</w:t>
      </w:r>
    </w:p>
    <w:p w14:paraId="76CC6F97" w14:textId="77777777" w:rsidR="00D45BB0" w:rsidRPr="00066F83" w:rsidRDefault="00C141D4" w:rsidP="001668AA">
      <w:pPr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6</w:t>
      </w:r>
      <w:r w:rsidR="00D45BB0" w:rsidRPr="00066F83">
        <w:rPr>
          <w:rFonts w:ascii="Arial" w:eastAsia="Times New Roman" w:hAnsi="Arial" w:cs="Arial"/>
          <w:b/>
          <w:sz w:val="22"/>
          <w:szCs w:val="22"/>
        </w:rPr>
        <w:t xml:space="preserve"> martie 202</w:t>
      </w:r>
      <w:r>
        <w:rPr>
          <w:rFonts w:ascii="Arial" w:eastAsia="Times New Roman" w:hAnsi="Arial" w:cs="Arial"/>
          <w:b/>
          <w:sz w:val="22"/>
          <w:szCs w:val="22"/>
        </w:rPr>
        <w:t>6</w:t>
      </w:r>
    </w:p>
    <w:p w14:paraId="1BE1E73F" w14:textId="77777777" w:rsidR="00D45BB0" w:rsidRPr="00066F83" w:rsidRDefault="00D45BB0" w:rsidP="001668AA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Clasa a X</w:t>
      </w:r>
      <w:r w:rsidR="001668AA">
        <w:rPr>
          <w:rFonts w:ascii="Arial" w:eastAsia="Times New Roman" w:hAnsi="Arial" w:cs="Arial"/>
          <w:b/>
          <w:sz w:val="22"/>
          <w:szCs w:val="22"/>
        </w:rPr>
        <w:t>I</w:t>
      </w:r>
      <w:r w:rsidRPr="00066F83">
        <w:rPr>
          <w:rFonts w:ascii="Arial" w:eastAsia="Times New Roman" w:hAnsi="Arial" w:cs="Arial"/>
          <w:b/>
          <w:sz w:val="22"/>
          <w:szCs w:val="22"/>
        </w:rPr>
        <w:t>-a</w:t>
      </w:r>
    </w:p>
    <w:p w14:paraId="44712B3C" w14:textId="77777777" w:rsidR="00057C6C" w:rsidRPr="00066F83" w:rsidRDefault="00057C6C" w:rsidP="001668AA">
      <w:pPr>
        <w:jc w:val="center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BAREM DE EVALUARE ŞI DE NOTARE</w:t>
      </w:r>
    </w:p>
    <w:p w14:paraId="44948459" w14:textId="77777777" w:rsidR="00057C6C" w:rsidRPr="00066F83" w:rsidRDefault="00057C6C" w:rsidP="001668AA">
      <w:pPr>
        <w:tabs>
          <w:tab w:val="right" w:pos="9639"/>
        </w:tabs>
        <w:spacing w:line="276" w:lineRule="auto"/>
        <w:rPr>
          <w:rFonts w:ascii="Arial" w:hAnsi="Arial" w:cs="Arial"/>
          <w:b/>
          <w:i/>
          <w:sz w:val="18"/>
          <w:szCs w:val="18"/>
        </w:rPr>
      </w:pPr>
      <w:r w:rsidRPr="00066F83">
        <w:rPr>
          <w:rFonts w:ascii="Arial" w:hAnsi="Arial" w:cs="Arial"/>
          <w:b/>
          <w:sz w:val="22"/>
          <w:szCs w:val="22"/>
        </w:rPr>
        <w:tab/>
      </w:r>
    </w:p>
    <w:p w14:paraId="10A62539" w14:textId="77777777" w:rsidR="00057C6C" w:rsidRPr="00066F83" w:rsidRDefault="00057C6C" w:rsidP="00057C6C">
      <w:pPr>
        <w:spacing w:line="240" w:lineRule="auto"/>
        <w:rPr>
          <w:rFonts w:ascii="Arial" w:hAnsi="Arial" w:cs="Arial"/>
          <w:sz w:val="22"/>
          <w:szCs w:val="22"/>
        </w:rPr>
      </w:pPr>
    </w:p>
    <w:p w14:paraId="50EEBBD8" w14:textId="77777777" w:rsidR="00D45BB0" w:rsidRPr="00066F83" w:rsidRDefault="001A5834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 xml:space="preserve">Nu se acordă punctaje intermediare. </w:t>
      </w:r>
      <w:r w:rsidR="00062065" w:rsidRPr="00066F83">
        <w:rPr>
          <w:rFonts w:ascii="Arial" w:hAnsi="Arial" w:cs="Arial"/>
          <w:b/>
          <w:sz w:val="22"/>
          <w:szCs w:val="22"/>
        </w:rPr>
        <w:t>Se</w:t>
      </w:r>
      <w:r w:rsidRPr="00066F83">
        <w:rPr>
          <w:rFonts w:ascii="Arial" w:hAnsi="Arial" w:cs="Arial"/>
          <w:b/>
          <w:sz w:val="22"/>
          <w:szCs w:val="22"/>
        </w:rPr>
        <w:t xml:space="preserve"> acordă </w:t>
      </w:r>
      <w:r w:rsidR="00062065" w:rsidRPr="00066F83">
        <w:rPr>
          <w:rFonts w:ascii="Arial" w:hAnsi="Arial" w:cs="Arial"/>
          <w:b/>
          <w:sz w:val="22"/>
          <w:szCs w:val="22"/>
        </w:rPr>
        <w:t xml:space="preserve">10 </w:t>
      </w:r>
      <w:r w:rsidRPr="00066F83">
        <w:rPr>
          <w:rFonts w:ascii="Arial" w:hAnsi="Arial" w:cs="Arial"/>
          <w:b/>
          <w:sz w:val="22"/>
          <w:szCs w:val="22"/>
        </w:rPr>
        <w:t>puncte din oficiu</w:t>
      </w:r>
      <w:r w:rsidR="00D45BB0" w:rsidRPr="00066F83">
        <w:rPr>
          <w:rFonts w:ascii="Arial" w:hAnsi="Arial" w:cs="Arial"/>
          <w:b/>
          <w:sz w:val="22"/>
          <w:szCs w:val="22"/>
        </w:rPr>
        <w:t>.</w:t>
      </w:r>
    </w:p>
    <w:p w14:paraId="71A939E3" w14:textId="77777777" w:rsidR="00D45BB0" w:rsidRDefault="00D45BB0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Punctajul total este de 100 de puncte.</w:t>
      </w:r>
    </w:p>
    <w:p w14:paraId="041EB34D" w14:textId="77777777" w:rsidR="001668AA" w:rsidRPr="00066F83" w:rsidRDefault="001668AA" w:rsidP="001668AA">
      <w:pPr>
        <w:spacing w:line="240" w:lineRule="auto"/>
        <w:ind w:left="720"/>
        <w:rPr>
          <w:rFonts w:ascii="Arial" w:hAnsi="Arial" w:cs="Arial"/>
          <w:b/>
          <w:sz w:val="22"/>
          <w:szCs w:val="22"/>
        </w:rPr>
      </w:pPr>
    </w:p>
    <w:tbl>
      <w:tblPr>
        <w:tblW w:w="8460" w:type="dxa"/>
        <w:tblInd w:w="5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1470"/>
        <w:gridCol w:w="1290"/>
        <w:gridCol w:w="1470"/>
        <w:gridCol w:w="1425"/>
        <w:gridCol w:w="1470"/>
      </w:tblGrid>
      <w:tr w:rsidR="001668AA" w:rsidRPr="001668AA" w14:paraId="564B8C8C" w14:textId="77777777" w:rsidTr="001668AA">
        <w:trPr>
          <w:trHeight w:val="255"/>
        </w:trPr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D151F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Nr. item</w:t>
            </w:r>
          </w:p>
        </w:tc>
        <w:tc>
          <w:tcPr>
            <w:tcW w:w="14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412A2D" w14:textId="77777777" w:rsidR="001668AA" w:rsidRPr="001668AA" w:rsidRDefault="001668AA" w:rsidP="001668AA">
            <w:pPr>
              <w:spacing w:line="276" w:lineRule="auto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Răspuns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BA67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Nr. item</w:t>
            </w:r>
          </w:p>
        </w:tc>
        <w:tc>
          <w:tcPr>
            <w:tcW w:w="14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2ECE58" w14:textId="77777777" w:rsidR="001668AA" w:rsidRPr="001668AA" w:rsidRDefault="001668AA" w:rsidP="001668AA">
            <w:pPr>
              <w:spacing w:line="276" w:lineRule="auto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Răspuns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EEF7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Nr. item</w:t>
            </w:r>
          </w:p>
        </w:tc>
        <w:tc>
          <w:tcPr>
            <w:tcW w:w="14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59ED7" w14:textId="77777777" w:rsidR="001668AA" w:rsidRPr="001668AA" w:rsidRDefault="001668AA" w:rsidP="001668AA">
            <w:pPr>
              <w:spacing w:line="276" w:lineRule="auto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Răspuns</w:t>
            </w:r>
          </w:p>
        </w:tc>
      </w:tr>
      <w:tr w:rsidR="001668AA" w:rsidRPr="001668AA" w14:paraId="0E7144B3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5BCD2C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DAE38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89ED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26.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3943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A25E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51.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BDB90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</w:tr>
      <w:tr w:rsidR="001668AA" w:rsidRPr="001668AA" w14:paraId="65D46335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654F1C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98B4F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3791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27.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94FE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A539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52.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94999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584D7019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EDB0C" w14:textId="77777777" w:rsidR="001668AA" w:rsidRPr="001668AA" w:rsidRDefault="001668AA" w:rsidP="001668AA">
            <w:pPr>
              <w:spacing w:line="276" w:lineRule="auto"/>
              <w:ind w:right="-15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3.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6195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16674E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28.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86199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90922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53.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444D1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76F2478E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250B7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F49F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50EC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29.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C59D6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33299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54.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05FA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</w:tr>
      <w:tr w:rsidR="001668AA" w:rsidRPr="001668AA" w14:paraId="6616C3A8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B01423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015EC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EC16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30.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6D771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E607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55.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473DB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</w:tr>
      <w:tr w:rsidR="001668AA" w:rsidRPr="001668AA" w14:paraId="02EE164F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5CF6C0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2DAC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3EB7A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31.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18CC4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1794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56.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75E564" w14:textId="447CC0CF" w:rsidR="001668AA" w:rsidRPr="001668AA" w:rsidRDefault="004902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E</w:t>
            </w:r>
          </w:p>
        </w:tc>
      </w:tr>
      <w:tr w:rsidR="001668AA" w:rsidRPr="001668AA" w14:paraId="4DA6DEC3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DA742C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7.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A77A8E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15576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32.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C6B0A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3BAB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57.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E628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</w:tr>
      <w:tr w:rsidR="001668AA" w:rsidRPr="001668AA" w14:paraId="585D70FD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BCB323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8.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31067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1679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33.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F980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6EC7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58.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D97B5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</w:tr>
      <w:tr w:rsidR="001668AA" w:rsidRPr="001668AA" w14:paraId="75C80E8F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47ADF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9.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 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AA722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E97A3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34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03419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F8FA9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59.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B1D1B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34482622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E3680E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10.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1BAE5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FBFD8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35.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38CC5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E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03682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60.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FEF3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03A61B7D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EBBF71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11.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1C2AC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A17D7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36.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562288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77840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61.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10414E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7A9AE717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794F32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12.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E0014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D47D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37.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DA27E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38804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62.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9D538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</w:tr>
      <w:tr w:rsidR="001668AA" w:rsidRPr="001668AA" w14:paraId="67629137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05744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13.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0938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69B63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38.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FE04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ADEA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63.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C799E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360053E1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69DD9F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14.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67F328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E8099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39.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C3D6D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14F34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64.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C5E57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522A03D9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9EB62E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15.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BFDB9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57809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40.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C701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47FA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65.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272C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</w:tr>
      <w:tr w:rsidR="001668AA" w:rsidRPr="001668AA" w14:paraId="0C47AAF7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E28795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16.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81A3E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3C8CB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41.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8AC86B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7A550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66.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DABE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</w:tr>
      <w:tr w:rsidR="001668AA" w:rsidRPr="001668AA" w14:paraId="159A1BBC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67024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17.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8E79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98CBB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42.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C191A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E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BCA5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67.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D7765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</w:tr>
      <w:tr w:rsidR="001668AA" w:rsidRPr="001668AA" w14:paraId="7E4E695D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26BE0F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18.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56193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25608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43.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B3EE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9277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68.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CE51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</w:tr>
      <w:tr w:rsidR="001668AA" w:rsidRPr="001668AA" w14:paraId="6B01EDD5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2D2134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19.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F8AA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56FC6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44.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F315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B5FDD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69.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9579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</w:tr>
      <w:tr w:rsidR="001668AA" w:rsidRPr="001668AA" w14:paraId="234D779F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0DE423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20.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F5F1F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FCBF2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45.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4FE67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4A590B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70.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7031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</w:tr>
      <w:tr w:rsidR="001668AA" w:rsidRPr="001668AA" w14:paraId="3917DFA5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F2DD6F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21.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5E0E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313E2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46.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2A484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233A5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81C2B8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</w:tr>
      <w:tr w:rsidR="001668AA" w:rsidRPr="001668AA" w14:paraId="51B9EB47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EB7C67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22.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1075D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5FE6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47.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7D2621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2CBE1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856D2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</w:tr>
      <w:tr w:rsidR="001668AA" w:rsidRPr="001668AA" w14:paraId="3B42CD17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3E8C5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23.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85AF93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AD645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48.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EFDB9C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C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C8E6BD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4885D4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</w:tr>
      <w:tr w:rsidR="001668AA" w:rsidRPr="001668AA" w14:paraId="5289030D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C2B23E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24.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3CA18F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B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0EA4CB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49.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4E24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A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9922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691CF6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</w:tr>
      <w:tr w:rsidR="001668AA" w:rsidRPr="001668AA" w14:paraId="1F0FEED0" w14:textId="77777777" w:rsidTr="001668AA">
        <w:trPr>
          <w:trHeight w:val="255"/>
        </w:trPr>
        <w:tc>
          <w:tcPr>
            <w:tcW w:w="1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46E2F6" w14:textId="77777777" w:rsidR="001668AA" w:rsidRPr="001668AA" w:rsidRDefault="001668AA" w:rsidP="001668AA">
            <w:pPr>
              <w:spacing w:line="276" w:lineRule="auto"/>
              <w:ind w:left="420" w:right="-15" w:hanging="360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25.</w:t>
            </w:r>
            <w:r w:rsidRPr="001668AA">
              <w:rPr>
                <w:rFonts w:ascii="Times New Roman" w:eastAsia="Times New Roman" w:hAnsi="Times New Roman"/>
                <w:sz w:val="14"/>
                <w:szCs w:val="14"/>
                <w:lang w:val="ro" w:eastAsia="en-US"/>
              </w:rPr>
              <w:t xml:space="preserve">  </w:t>
            </w: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7DDE05" w14:textId="45B207D4" w:rsidR="001668AA" w:rsidRPr="001668AA" w:rsidRDefault="004902AA" w:rsidP="004902AA">
            <w:pPr>
              <w:spacing w:line="276" w:lineRule="auto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Punct of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BB39F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>50.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AB6B8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b/>
                <w:bCs/>
                <w:sz w:val="22"/>
                <w:szCs w:val="22"/>
                <w:lang w:val="ro" w:eastAsia="en-US"/>
              </w:rPr>
              <w:t>D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492017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60EA79" w14:textId="77777777" w:rsidR="001668AA" w:rsidRPr="001668AA" w:rsidRDefault="001668AA" w:rsidP="001668AA">
            <w:pPr>
              <w:spacing w:line="276" w:lineRule="auto"/>
              <w:ind w:left="420"/>
              <w:jc w:val="left"/>
              <w:rPr>
                <w:rFonts w:ascii="Arial" w:eastAsia="Arial" w:hAnsi="Arial" w:cs="Arial"/>
                <w:sz w:val="22"/>
                <w:szCs w:val="22"/>
                <w:lang w:val="ro" w:eastAsia="en-US"/>
              </w:rPr>
            </w:pPr>
            <w:r w:rsidRPr="001668AA">
              <w:rPr>
                <w:rFonts w:ascii="Arial" w:eastAsia="Arial" w:hAnsi="Arial" w:cs="Arial"/>
                <w:sz w:val="22"/>
                <w:szCs w:val="22"/>
                <w:lang w:val="ro" w:eastAsia="en-US"/>
              </w:rPr>
              <w:t xml:space="preserve"> </w:t>
            </w:r>
          </w:p>
        </w:tc>
      </w:tr>
    </w:tbl>
    <w:p w14:paraId="414966A6" w14:textId="77777777" w:rsidR="00CA793E" w:rsidRPr="00066F83" w:rsidRDefault="00CA793E" w:rsidP="00207029">
      <w:pPr>
        <w:jc w:val="right"/>
      </w:pPr>
    </w:p>
    <w:p w14:paraId="37F3B3EA" w14:textId="77777777" w:rsidR="00CA793E" w:rsidRPr="00066F83" w:rsidRDefault="00CA793E" w:rsidP="00CA793E">
      <w:pPr>
        <w:jc w:val="left"/>
        <w:rPr>
          <w:rFonts w:ascii="Arial" w:hAnsi="Arial" w:cs="Arial"/>
          <w:sz w:val="22"/>
          <w:szCs w:val="22"/>
        </w:rPr>
      </w:pPr>
      <w:r w:rsidRPr="00066F83">
        <w:rPr>
          <w:rFonts w:ascii="Arial" w:hAnsi="Arial" w:cs="Arial"/>
          <w:sz w:val="22"/>
          <w:szCs w:val="22"/>
        </w:rPr>
        <w:t>Notă</w:t>
      </w:r>
    </w:p>
    <w:p w14:paraId="1B49E809" w14:textId="77777777" w:rsidR="00CA793E" w:rsidRPr="00066F83" w:rsidRDefault="00CA793E" w:rsidP="00CA793E">
      <w:pPr>
        <w:jc w:val="left"/>
        <w:rPr>
          <w:rFonts w:ascii="Arial" w:hAnsi="Arial" w:cs="Arial"/>
          <w:sz w:val="22"/>
          <w:szCs w:val="22"/>
        </w:rPr>
      </w:pPr>
      <w:r w:rsidRPr="00066F83">
        <w:rPr>
          <w:rFonts w:ascii="Arial" w:hAnsi="Arial" w:cs="Arial"/>
          <w:sz w:val="22"/>
          <w:szCs w:val="22"/>
        </w:rPr>
        <w:t>Punctajul total de 100 de puncte</w:t>
      </w:r>
      <w:r w:rsidR="00827341" w:rsidRPr="00066F83">
        <w:rPr>
          <w:rFonts w:ascii="Arial" w:hAnsi="Arial" w:cs="Arial"/>
          <w:sz w:val="22"/>
          <w:szCs w:val="22"/>
        </w:rPr>
        <w:t xml:space="preserve"> se obține astfel</w:t>
      </w:r>
      <w:r w:rsidRPr="00066F83">
        <w:rPr>
          <w:rFonts w:ascii="Arial" w:hAnsi="Arial" w:cs="Arial"/>
          <w:sz w:val="22"/>
          <w:szCs w:val="22"/>
        </w:rPr>
        <w:t xml:space="preserve">: </w:t>
      </w:r>
    </w:p>
    <w:p w14:paraId="7D575471" w14:textId="77777777" w:rsidR="00CA793E" w:rsidRPr="00066F83" w:rsidRDefault="00CA793E" w:rsidP="00CA793E">
      <w:pPr>
        <w:jc w:val="left"/>
        <w:rPr>
          <w:rFonts w:ascii="Arial" w:hAnsi="Arial" w:cs="Arial"/>
          <w:sz w:val="22"/>
          <w:szCs w:val="22"/>
        </w:rPr>
      </w:pPr>
      <w:r w:rsidRPr="00066F83">
        <w:rPr>
          <w:rFonts w:ascii="Arial" w:hAnsi="Arial" w:cs="Arial"/>
          <w:sz w:val="22"/>
          <w:szCs w:val="22"/>
        </w:rPr>
        <w:t>• câte un punct pentru întrebările 1-60</w:t>
      </w:r>
      <w:r w:rsidR="0047763E" w:rsidRPr="00066F83">
        <w:rPr>
          <w:rFonts w:ascii="Arial" w:hAnsi="Arial" w:cs="Arial"/>
          <w:sz w:val="22"/>
          <w:szCs w:val="22"/>
        </w:rPr>
        <w:t>;</w:t>
      </w:r>
      <w:r w:rsidRPr="00066F83">
        <w:rPr>
          <w:rFonts w:ascii="Arial" w:hAnsi="Arial" w:cs="Arial"/>
          <w:sz w:val="22"/>
          <w:szCs w:val="22"/>
        </w:rPr>
        <w:t xml:space="preserve"> </w:t>
      </w:r>
    </w:p>
    <w:p w14:paraId="1A4F7594" w14:textId="77777777" w:rsidR="00CA2807" w:rsidRDefault="00CA793E" w:rsidP="00CA793E">
      <w:pPr>
        <w:jc w:val="left"/>
        <w:rPr>
          <w:rFonts w:ascii="Arial" w:hAnsi="Arial" w:cs="Arial"/>
          <w:sz w:val="22"/>
          <w:szCs w:val="22"/>
        </w:rPr>
      </w:pPr>
      <w:r w:rsidRPr="00066F83">
        <w:rPr>
          <w:rFonts w:ascii="Arial" w:hAnsi="Arial" w:cs="Arial"/>
          <w:sz w:val="22"/>
          <w:szCs w:val="22"/>
        </w:rPr>
        <w:t>• câte trei puncte pentru întrebările 61-70</w:t>
      </w:r>
      <w:r w:rsidR="0047763E" w:rsidRPr="00066F83">
        <w:rPr>
          <w:rFonts w:ascii="Arial" w:hAnsi="Arial" w:cs="Arial"/>
          <w:sz w:val="22"/>
          <w:szCs w:val="22"/>
        </w:rPr>
        <w:t>;</w:t>
      </w:r>
    </w:p>
    <w:p w14:paraId="755E726C" w14:textId="77777777" w:rsidR="00CA793E" w:rsidRPr="003E0AC0" w:rsidRDefault="00CA793E" w:rsidP="001668AA">
      <w:pPr>
        <w:jc w:val="left"/>
        <w:rPr>
          <w:rFonts w:ascii="Arial" w:hAnsi="Arial" w:cs="Arial"/>
          <w:sz w:val="22"/>
          <w:szCs w:val="22"/>
        </w:rPr>
      </w:pPr>
      <w:r w:rsidRPr="00066F83">
        <w:rPr>
          <w:rFonts w:ascii="Arial" w:hAnsi="Arial" w:cs="Arial"/>
          <w:sz w:val="22"/>
          <w:szCs w:val="22"/>
        </w:rPr>
        <w:t>• 10 puncte din oficiu</w:t>
      </w:r>
      <w:r w:rsidR="0047763E" w:rsidRPr="00066F83">
        <w:rPr>
          <w:rFonts w:ascii="Arial" w:hAnsi="Arial" w:cs="Arial"/>
          <w:sz w:val="22"/>
          <w:szCs w:val="22"/>
        </w:rPr>
        <w:t>.</w:t>
      </w:r>
    </w:p>
    <w:sectPr w:rsidR="00CA793E" w:rsidRPr="003E0AC0" w:rsidSect="00831913">
      <w:headerReference w:type="default" r:id="rId7"/>
      <w:footerReference w:type="default" r:id="rId8"/>
      <w:pgSz w:w="11906" w:h="16838" w:code="9"/>
      <w:pgMar w:top="1134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1AEF" w14:textId="77777777" w:rsidR="002C4FC8" w:rsidRDefault="002C4FC8">
      <w:pPr>
        <w:spacing w:line="240" w:lineRule="auto"/>
      </w:pPr>
      <w:r>
        <w:separator/>
      </w:r>
    </w:p>
  </w:endnote>
  <w:endnote w:type="continuationSeparator" w:id="0">
    <w:p w14:paraId="246E205B" w14:textId="77777777" w:rsidR="002C4FC8" w:rsidRDefault="002C4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9AF1" w14:textId="77777777" w:rsidR="00F14CEF" w:rsidRDefault="003E0AC0" w:rsidP="00FF552C">
    <w:pPr>
      <w:pStyle w:val="Subsol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 w:rsidRPr="00C1355E">
      <w:rPr>
        <w:rFonts w:ascii="Arial" w:hAnsi="Arial" w:cs="Arial"/>
        <w:sz w:val="18"/>
        <w:szCs w:val="18"/>
        <w:lang w:val="fr-FR"/>
      </w:rPr>
      <w:t>O</w:t>
    </w:r>
    <w:r w:rsidR="00FF552C">
      <w:rPr>
        <w:rFonts w:ascii="Arial" w:hAnsi="Arial" w:cs="Arial"/>
        <w:sz w:val="18"/>
        <w:szCs w:val="18"/>
        <w:lang w:val="ro-RO"/>
      </w:rPr>
      <w:t>limpiada de biologie</w:t>
    </w:r>
    <w:r w:rsidR="001668AA">
      <w:rPr>
        <w:rFonts w:ascii="Arial" w:hAnsi="Arial" w:cs="Arial"/>
        <w:sz w:val="18"/>
        <w:szCs w:val="18"/>
        <w:lang w:val="ro-RO"/>
      </w:rPr>
      <w:t xml:space="preserve">, clasa a </w:t>
    </w:r>
    <w:r>
      <w:rPr>
        <w:rFonts w:ascii="Arial" w:hAnsi="Arial" w:cs="Arial"/>
        <w:sz w:val="18"/>
        <w:szCs w:val="18"/>
        <w:lang w:val="ro-RO"/>
      </w:rPr>
      <w:t>X</w:t>
    </w:r>
    <w:r w:rsidR="001668AA">
      <w:rPr>
        <w:rFonts w:ascii="Arial" w:hAnsi="Arial" w:cs="Arial"/>
        <w:sz w:val="18"/>
        <w:szCs w:val="18"/>
        <w:lang w:val="ro-RO"/>
      </w:rPr>
      <w:t>I</w:t>
    </w:r>
    <w:r>
      <w:rPr>
        <w:rFonts w:ascii="Arial" w:hAnsi="Arial" w:cs="Arial"/>
        <w:sz w:val="18"/>
        <w:szCs w:val="18"/>
        <w:lang w:val="ro-RO"/>
      </w:rPr>
      <w:t>-a</w:t>
    </w:r>
  </w:p>
  <w:p w14:paraId="3B0FE02D" w14:textId="77777777" w:rsidR="00FF552C" w:rsidRPr="00FF552C" w:rsidRDefault="00FF552C" w:rsidP="00FF552C">
    <w:pPr>
      <w:pStyle w:val="Subsol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Barem de evaluare și de notare</w:t>
    </w:r>
  </w:p>
  <w:p w14:paraId="6B17E2E8" w14:textId="77777777" w:rsidR="00F14CEF" w:rsidRPr="00EE63C2" w:rsidRDefault="00CC2B57">
    <w:pPr>
      <w:pStyle w:val="Subsol"/>
      <w:jc w:val="center"/>
      <w:rPr>
        <w:rFonts w:ascii="Arial" w:hAnsi="Arial" w:cs="Arial"/>
        <w:sz w:val="18"/>
        <w:szCs w:val="18"/>
      </w:rPr>
    </w:pPr>
    <w:proofErr w:type="spellStart"/>
    <w:r w:rsidRPr="00EE63C2">
      <w:rPr>
        <w:rFonts w:ascii="Arial" w:hAnsi="Arial" w:cs="Arial"/>
        <w:sz w:val="18"/>
        <w:szCs w:val="18"/>
      </w:rPr>
      <w:t>Pagina</w:t>
    </w:r>
    <w:proofErr w:type="spellEnd"/>
    <w:r w:rsidRPr="00EE63C2">
      <w:rPr>
        <w:rFonts w:ascii="Arial" w:hAnsi="Arial" w:cs="Arial"/>
        <w:sz w:val="18"/>
        <w:szCs w:val="18"/>
      </w:rPr>
      <w:t xml:space="preserve">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PAGE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1668AA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  <w:r w:rsidRPr="00EE63C2">
      <w:rPr>
        <w:rFonts w:ascii="Arial" w:hAnsi="Arial" w:cs="Arial"/>
        <w:sz w:val="18"/>
        <w:szCs w:val="18"/>
      </w:rPr>
      <w:t xml:space="preserve"> din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NUMPAGES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1668AA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DD3E0" w14:textId="77777777" w:rsidR="002C4FC8" w:rsidRDefault="002C4FC8">
      <w:pPr>
        <w:spacing w:line="240" w:lineRule="auto"/>
      </w:pPr>
      <w:r>
        <w:separator/>
      </w:r>
    </w:p>
  </w:footnote>
  <w:footnote w:type="continuationSeparator" w:id="0">
    <w:p w14:paraId="5C017ECF" w14:textId="77777777" w:rsidR="002C4FC8" w:rsidRDefault="002C4F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D6761" w14:textId="77777777" w:rsidR="00F14CEF" w:rsidRPr="00267F81" w:rsidRDefault="00CC2B57" w:rsidP="00831913">
    <w:pPr>
      <w:tabs>
        <w:tab w:val="left" w:pos="336"/>
        <w:tab w:val="center" w:pos="4680"/>
        <w:tab w:val="center" w:pos="4819"/>
        <w:tab w:val="right" w:pos="9360"/>
      </w:tabs>
      <w:spacing w:line="240" w:lineRule="auto"/>
      <w:jc w:val="center"/>
      <w:rPr>
        <w:rFonts w:ascii="Arial" w:eastAsia="MS Mincho" w:hAnsi="Arial" w:cs="Arial"/>
        <w:sz w:val="18"/>
        <w:szCs w:val="18"/>
        <w:lang w:eastAsia="ja-JP"/>
      </w:rPr>
    </w:pPr>
    <w:r w:rsidRPr="00267F81">
      <w:rPr>
        <w:rFonts w:ascii="Arial" w:eastAsia="MS Mincho" w:hAnsi="Arial" w:cs="Arial"/>
        <w:sz w:val="18"/>
        <w:szCs w:val="18"/>
        <w:lang w:eastAsia="ja-JP"/>
      </w:rPr>
      <w:t>Ministerul Educaţiei</w:t>
    </w:r>
    <w:r w:rsidR="00173937">
      <w:rPr>
        <w:rFonts w:ascii="Arial" w:eastAsia="MS Mincho" w:hAnsi="Arial" w:cs="Arial"/>
        <w:sz w:val="18"/>
        <w:szCs w:val="18"/>
        <w:lang w:eastAsia="ja-JP"/>
      </w:rPr>
      <w:t xml:space="preserve"> și Cercetării</w:t>
    </w:r>
  </w:p>
  <w:p w14:paraId="05C3A565" w14:textId="77777777" w:rsidR="00F14CEF" w:rsidRPr="00405D32" w:rsidRDefault="00CC2B57" w:rsidP="00831913">
    <w:pPr>
      <w:pStyle w:val="Antet"/>
      <w:pBdr>
        <w:bottom w:val="single" w:sz="4" w:space="0" w:color="auto"/>
      </w:pBdr>
      <w:spacing w:line="240" w:lineRule="auto"/>
      <w:jc w:val="center"/>
      <w:rPr>
        <w:rFonts w:ascii="Arial" w:hAnsi="Arial" w:cs="Arial"/>
        <w:sz w:val="18"/>
        <w:szCs w:val="18"/>
      </w:rPr>
    </w:pPr>
    <w:r w:rsidRPr="00267F81">
      <w:rPr>
        <w:rFonts w:ascii="Arial" w:hAnsi="Arial" w:cs="Arial"/>
        <w:sz w:val="18"/>
        <w:szCs w:val="18"/>
      </w:rPr>
      <w:t xml:space="preserve">Centrul Naţional </w:t>
    </w:r>
    <w:r w:rsidR="00C141D4">
      <w:rPr>
        <w:rFonts w:ascii="Arial" w:hAnsi="Arial" w:cs="Arial"/>
        <w:sz w:val="18"/>
        <w:szCs w:val="18"/>
      </w:rPr>
      <w:t>pentru Curriculum și Evaluare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22FB8"/>
    <w:multiLevelType w:val="hybridMultilevel"/>
    <w:tmpl w:val="83389BA6"/>
    <w:lvl w:ilvl="0" w:tplc="95BCF4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4C4114"/>
    <w:multiLevelType w:val="hybridMultilevel"/>
    <w:tmpl w:val="D0221DFC"/>
    <w:lvl w:ilvl="0" w:tplc="48405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FF8"/>
    <w:multiLevelType w:val="hybridMultilevel"/>
    <w:tmpl w:val="DD7424D0"/>
    <w:lvl w:ilvl="0" w:tplc="943C29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5B56E18"/>
    <w:multiLevelType w:val="hybridMultilevel"/>
    <w:tmpl w:val="05D8887C"/>
    <w:lvl w:ilvl="0" w:tplc="D262AE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8F1064"/>
    <w:multiLevelType w:val="hybridMultilevel"/>
    <w:tmpl w:val="B65C5C90"/>
    <w:lvl w:ilvl="0" w:tplc="85C8BA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7764E"/>
    <w:multiLevelType w:val="hybridMultilevel"/>
    <w:tmpl w:val="57663FAE"/>
    <w:lvl w:ilvl="0" w:tplc="82965182">
      <w:start w:val="1"/>
      <w:numFmt w:val="lowerLetter"/>
      <w:lvlText w:val="%1)"/>
      <w:lvlJc w:val="left"/>
      <w:pPr>
        <w:tabs>
          <w:tab w:val="num" w:pos="1953"/>
        </w:tabs>
        <w:ind w:left="19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273"/>
        </w:tabs>
        <w:ind w:left="62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993"/>
        </w:tabs>
        <w:ind w:left="69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713"/>
        </w:tabs>
        <w:ind w:left="7713" w:hanging="360"/>
      </w:pPr>
      <w:rPr>
        <w:rFonts w:ascii="Wingdings" w:hAnsi="Wingdings" w:hint="default"/>
      </w:rPr>
    </w:lvl>
  </w:abstractNum>
  <w:abstractNum w:abstractNumId="6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482013">
    <w:abstractNumId w:val="6"/>
  </w:num>
  <w:num w:numId="2" w16cid:durableId="1016349279">
    <w:abstractNumId w:val="5"/>
  </w:num>
  <w:num w:numId="3" w16cid:durableId="1003245081">
    <w:abstractNumId w:val="0"/>
  </w:num>
  <w:num w:numId="4" w16cid:durableId="1758551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7020649">
    <w:abstractNumId w:val="1"/>
  </w:num>
  <w:num w:numId="6" w16cid:durableId="935285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4955332">
    <w:abstractNumId w:val="2"/>
  </w:num>
  <w:num w:numId="8" w16cid:durableId="940643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1A3"/>
    <w:rsid w:val="0003195D"/>
    <w:rsid w:val="00057C6C"/>
    <w:rsid w:val="00062065"/>
    <w:rsid w:val="00066F83"/>
    <w:rsid w:val="000833B3"/>
    <w:rsid w:val="0011044B"/>
    <w:rsid w:val="0011519F"/>
    <w:rsid w:val="00143722"/>
    <w:rsid w:val="001668AA"/>
    <w:rsid w:val="00173937"/>
    <w:rsid w:val="00194A38"/>
    <w:rsid w:val="001A5834"/>
    <w:rsid w:val="001C3FEC"/>
    <w:rsid w:val="00207029"/>
    <w:rsid w:val="0023688B"/>
    <w:rsid w:val="002410C8"/>
    <w:rsid w:val="002500E9"/>
    <w:rsid w:val="00277AE3"/>
    <w:rsid w:val="002B73E3"/>
    <w:rsid w:val="002C0E76"/>
    <w:rsid w:val="002C4FC8"/>
    <w:rsid w:val="002D0F78"/>
    <w:rsid w:val="002D37E2"/>
    <w:rsid w:val="002E3948"/>
    <w:rsid w:val="0037261B"/>
    <w:rsid w:val="00375931"/>
    <w:rsid w:val="003B2729"/>
    <w:rsid w:val="003C0326"/>
    <w:rsid w:val="003E0AC0"/>
    <w:rsid w:val="0047763E"/>
    <w:rsid w:val="00482DD0"/>
    <w:rsid w:val="00486E2A"/>
    <w:rsid w:val="004902AA"/>
    <w:rsid w:val="004C22B9"/>
    <w:rsid w:val="004D5D6E"/>
    <w:rsid w:val="004F7EBE"/>
    <w:rsid w:val="00516C98"/>
    <w:rsid w:val="005231EC"/>
    <w:rsid w:val="005306BE"/>
    <w:rsid w:val="0056343D"/>
    <w:rsid w:val="005A78BC"/>
    <w:rsid w:val="005C7FC4"/>
    <w:rsid w:val="005E7A3F"/>
    <w:rsid w:val="00605BD2"/>
    <w:rsid w:val="006737D4"/>
    <w:rsid w:val="006967B7"/>
    <w:rsid w:val="006C18EC"/>
    <w:rsid w:val="007A0172"/>
    <w:rsid w:val="00804301"/>
    <w:rsid w:val="008119FE"/>
    <w:rsid w:val="00812E6B"/>
    <w:rsid w:val="00827341"/>
    <w:rsid w:val="00861BE7"/>
    <w:rsid w:val="008F3F45"/>
    <w:rsid w:val="009E424E"/>
    <w:rsid w:val="009F62B9"/>
    <w:rsid w:val="00A12F7C"/>
    <w:rsid w:val="00A20CAF"/>
    <w:rsid w:val="00A405D9"/>
    <w:rsid w:val="00A50904"/>
    <w:rsid w:val="00A678C2"/>
    <w:rsid w:val="00B355E8"/>
    <w:rsid w:val="00B80E8E"/>
    <w:rsid w:val="00BA303A"/>
    <w:rsid w:val="00BB678C"/>
    <w:rsid w:val="00C0660D"/>
    <w:rsid w:val="00C1355E"/>
    <w:rsid w:val="00C141D4"/>
    <w:rsid w:val="00C22C25"/>
    <w:rsid w:val="00C438BB"/>
    <w:rsid w:val="00C75A3A"/>
    <w:rsid w:val="00C859C0"/>
    <w:rsid w:val="00CA2807"/>
    <w:rsid w:val="00CA69E0"/>
    <w:rsid w:val="00CA6B5A"/>
    <w:rsid w:val="00CA7769"/>
    <w:rsid w:val="00CA793E"/>
    <w:rsid w:val="00CB1A22"/>
    <w:rsid w:val="00CC2B57"/>
    <w:rsid w:val="00CF76A5"/>
    <w:rsid w:val="00D45BB0"/>
    <w:rsid w:val="00D461EB"/>
    <w:rsid w:val="00DF69A0"/>
    <w:rsid w:val="00E776FB"/>
    <w:rsid w:val="00EA78B8"/>
    <w:rsid w:val="00EB5C96"/>
    <w:rsid w:val="00ED7518"/>
    <w:rsid w:val="00EE63C2"/>
    <w:rsid w:val="00F14CEF"/>
    <w:rsid w:val="00F26462"/>
    <w:rsid w:val="00F451A3"/>
    <w:rsid w:val="00FE3EF3"/>
    <w:rsid w:val="00FF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F24DF"/>
  <w15:chartTrackingRefBased/>
  <w15:docId w15:val="{A1FC5D3A-ED92-47A4-8457-1FAA3249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B57"/>
    <w:pPr>
      <w:spacing w:after="0" w:line="360" w:lineRule="auto"/>
      <w:jc w:val="both"/>
    </w:pPr>
    <w:rPr>
      <w:rFonts w:ascii="Bookman Old Style" w:eastAsia="Batang" w:hAnsi="Bookman Old Style" w:cs="Times New Roman"/>
      <w:sz w:val="24"/>
      <w:szCs w:val="24"/>
      <w:lang w:eastAsia="ko-K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aracter"/>
    <w:basedOn w:val="Normal"/>
    <w:link w:val="AntetCaracter"/>
    <w:rsid w:val="00CC2B57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aliases w:val=" Caracter Caracter"/>
    <w:basedOn w:val="Fontdeparagrafimplicit"/>
    <w:link w:val="Antet"/>
    <w:rsid w:val="00CC2B57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Subsol">
    <w:name w:val="footer"/>
    <w:basedOn w:val="Normal"/>
    <w:link w:val="SubsolCaracter"/>
    <w:uiPriority w:val="99"/>
    <w:rsid w:val="00CC2B57"/>
    <w:pPr>
      <w:tabs>
        <w:tab w:val="center" w:pos="4536"/>
        <w:tab w:val="right" w:pos="9072"/>
      </w:tabs>
    </w:pPr>
    <w:rPr>
      <w:lang w:val="x-none"/>
    </w:rPr>
  </w:style>
  <w:style w:type="character" w:customStyle="1" w:styleId="SubsolCaracter">
    <w:name w:val="Subsol Caracter"/>
    <w:basedOn w:val="Fontdeparagrafimplicit"/>
    <w:link w:val="Subsol"/>
    <w:uiPriority w:val="99"/>
    <w:rsid w:val="00CC2B57"/>
    <w:rPr>
      <w:rFonts w:ascii="Bookman Old Style" w:eastAsia="Batang" w:hAnsi="Bookman Old Style" w:cs="Times New Roman"/>
      <w:sz w:val="24"/>
      <w:szCs w:val="24"/>
      <w:lang w:val="x-none" w:eastAsia="ko-KR"/>
    </w:rPr>
  </w:style>
  <w:style w:type="paragraph" w:styleId="Indentcorptext">
    <w:name w:val="Body Text Indent"/>
    <w:basedOn w:val="Normal"/>
    <w:link w:val="IndentcorptextCaracter"/>
    <w:rsid w:val="00CC2B57"/>
    <w:pPr>
      <w:spacing w:after="120" w:line="240" w:lineRule="auto"/>
      <w:ind w:left="283"/>
      <w:jc w:val="left"/>
    </w:pPr>
    <w:rPr>
      <w:rFonts w:ascii="Times New Roman" w:eastAsia="MS Mincho" w:hAnsi="Times New Roman"/>
      <w:lang w:val="en-US" w:eastAsia="ja-JP"/>
    </w:rPr>
  </w:style>
  <w:style w:type="character" w:customStyle="1" w:styleId="IndentcorptextCaracter">
    <w:name w:val="Indent corp text Caracter"/>
    <w:basedOn w:val="Fontdeparagrafimplicit"/>
    <w:link w:val="Indentcorptext"/>
    <w:rsid w:val="00CC2B57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CaracterCaracter">
    <w:name w:val="Caracter Caracter"/>
    <w:basedOn w:val="Normal"/>
    <w:rsid w:val="00CC2B57"/>
    <w:pPr>
      <w:spacing w:before="40" w:line="240" w:lineRule="auto"/>
      <w:jc w:val="left"/>
    </w:pPr>
    <w:rPr>
      <w:rFonts w:ascii="Times New Roman" w:eastAsia="Times New Roman" w:hAnsi="Times New Roman"/>
      <w:lang w:val="pl-PL" w:eastAsia="pl-PL"/>
    </w:rPr>
  </w:style>
  <w:style w:type="paragraph" w:styleId="Corptext">
    <w:name w:val="Body Text"/>
    <w:basedOn w:val="Normal"/>
    <w:link w:val="CorptextCaracter"/>
    <w:rsid w:val="0023688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3688B"/>
    <w:rPr>
      <w:rFonts w:ascii="Bookman Old Style" w:eastAsia="Batang" w:hAnsi="Bookman Old Style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keywords/>
  <dc:description/>
  <cp:lastModifiedBy>Petru Rares</cp:lastModifiedBy>
  <cp:revision>6</cp:revision>
  <cp:lastPrinted>2026-03-06T12:34:00Z</cp:lastPrinted>
  <dcterms:created xsi:type="dcterms:W3CDTF">2026-03-03T11:40:00Z</dcterms:created>
  <dcterms:modified xsi:type="dcterms:W3CDTF">2026-03-06T12:34:00Z</dcterms:modified>
</cp:coreProperties>
</file>