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2BB" w:rsidRDefault="005D621F" w:rsidP="00051687">
      <w:pPr>
        <w:pStyle w:val="Titlu"/>
      </w:pPr>
      <w:r>
        <w:t>Model</w:t>
      </w:r>
    </w:p>
    <w:p w:rsidR="001139E5" w:rsidRDefault="001139E5" w:rsidP="00051687">
      <w:pPr>
        <w:pStyle w:val="Titlu"/>
      </w:pPr>
      <w:r>
        <w:t>PROIECT DIDACTIC</w:t>
      </w:r>
    </w:p>
    <w:p w:rsidR="00A07511" w:rsidRPr="00A07511" w:rsidRDefault="00A07511" w:rsidP="00A07511">
      <w:pPr>
        <w:spacing w:line="276" w:lineRule="auto"/>
        <w:jc w:val="right"/>
      </w:pPr>
      <w:r w:rsidRPr="00A07511">
        <w:rPr>
          <w:b/>
        </w:rPr>
        <w:t>Propunător</w:t>
      </w:r>
      <w:r w:rsidRPr="00A07511">
        <w:t xml:space="preserve">: prof. </w:t>
      </w:r>
      <w:r w:rsidR="005D621F">
        <w:t>……………………..</w:t>
      </w:r>
    </w:p>
    <w:p w:rsidR="00A07511" w:rsidRPr="00A07511" w:rsidRDefault="005D621F" w:rsidP="00A07511">
      <w:pPr>
        <w:spacing w:line="276" w:lineRule="auto"/>
        <w:jc w:val="right"/>
        <w:rPr>
          <w:sz w:val="28"/>
        </w:rPr>
      </w:pPr>
      <w:r>
        <w:t>Data</w:t>
      </w:r>
      <w:r>
        <w:rPr>
          <w:lang w:val="en-US"/>
        </w:rPr>
        <w:t>:……………………..</w:t>
      </w:r>
    </w:p>
    <w:p w:rsidR="001139E5" w:rsidRPr="00A07511" w:rsidRDefault="00A07511" w:rsidP="00A07511">
      <w:pPr>
        <w:spacing w:line="276" w:lineRule="auto"/>
        <w:jc w:val="right"/>
        <w:rPr>
          <w:sz w:val="28"/>
        </w:rPr>
      </w:pPr>
      <w:r w:rsidRPr="00A07511">
        <w:t>Durata</w:t>
      </w:r>
      <w:r w:rsidR="005D621F">
        <w:t>:</w:t>
      </w:r>
      <w:r w:rsidRPr="00A07511">
        <w:t xml:space="preserve"> 50 min</w:t>
      </w:r>
      <w:r w:rsidR="00273564">
        <w:t>ute</w:t>
      </w:r>
    </w:p>
    <w:p w:rsidR="001139E5" w:rsidRPr="000B2831" w:rsidRDefault="005D621F" w:rsidP="000B2831">
      <w:pPr>
        <w:pStyle w:val="Subtitlu"/>
        <w:spacing w:line="360" w:lineRule="auto"/>
        <w:rPr>
          <w:sz w:val="24"/>
        </w:rPr>
      </w:pPr>
      <w:r>
        <w:rPr>
          <w:b/>
          <w:sz w:val="24"/>
        </w:rPr>
        <w:t>Şcoala………………………</w:t>
      </w:r>
      <w:bookmarkStart w:id="0" w:name="_GoBack"/>
      <w:bookmarkEnd w:id="0"/>
    </w:p>
    <w:p w:rsidR="001139E5" w:rsidRPr="000B2831" w:rsidRDefault="001139E5" w:rsidP="000B2831">
      <w:pPr>
        <w:pStyle w:val="Titlu1"/>
        <w:jc w:val="left"/>
        <w:rPr>
          <w:sz w:val="24"/>
        </w:rPr>
      </w:pPr>
      <w:r w:rsidRPr="000B2831">
        <w:rPr>
          <w:b/>
          <w:sz w:val="24"/>
        </w:rPr>
        <w:t>Disciplina</w:t>
      </w:r>
      <w:r w:rsidRPr="000B2831">
        <w:rPr>
          <w:sz w:val="24"/>
        </w:rPr>
        <w:t>: Educaţie muzicală</w:t>
      </w:r>
      <w:r w:rsidRPr="000B2831">
        <w:rPr>
          <w:sz w:val="24"/>
        </w:rPr>
        <w:tab/>
      </w:r>
      <w:r w:rsidRPr="000B2831">
        <w:rPr>
          <w:sz w:val="24"/>
        </w:rPr>
        <w:tab/>
      </w:r>
      <w:r w:rsidRPr="000B2831">
        <w:rPr>
          <w:sz w:val="24"/>
        </w:rPr>
        <w:tab/>
      </w:r>
      <w:r w:rsidRPr="000B2831">
        <w:rPr>
          <w:sz w:val="24"/>
        </w:rPr>
        <w:tab/>
      </w:r>
      <w:r w:rsidRPr="000B2831">
        <w:rPr>
          <w:sz w:val="24"/>
        </w:rPr>
        <w:tab/>
      </w:r>
      <w:r w:rsidRPr="000B2831">
        <w:rPr>
          <w:sz w:val="24"/>
        </w:rPr>
        <w:tab/>
      </w:r>
      <w:r w:rsidRPr="000B2831">
        <w:rPr>
          <w:sz w:val="24"/>
        </w:rPr>
        <w:tab/>
      </w:r>
      <w:r w:rsidRPr="000B2831">
        <w:rPr>
          <w:sz w:val="24"/>
        </w:rPr>
        <w:tab/>
      </w:r>
      <w:r w:rsidRPr="000B2831">
        <w:rPr>
          <w:sz w:val="24"/>
        </w:rPr>
        <w:tab/>
      </w:r>
      <w:r w:rsidRPr="000B2831">
        <w:rPr>
          <w:sz w:val="24"/>
        </w:rPr>
        <w:tab/>
      </w:r>
      <w:r w:rsidRPr="000B2831">
        <w:rPr>
          <w:sz w:val="24"/>
        </w:rPr>
        <w:tab/>
      </w:r>
      <w:r w:rsidRPr="000B2831">
        <w:rPr>
          <w:sz w:val="24"/>
        </w:rPr>
        <w:tab/>
      </w:r>
      <w:r w:rsidR="00A07511" w:rsidRPr="000B2831">
        <w:rPr>
          <w:sz w:val="24"/>
        </w:rPr>
        <w:tab/>
        <w:t xml:space="preserve"> </w:t>
      </w:r>
    </w:p>
    <w:p w:rsidR="001139E5" w:rsidRPr="000B2831" w:rsidRDefault="001139E5" w:rsidP="000B2831">
      <w:pPr>
        <w:spacing w:line="360" w:lineRule="auto"/>
      </w:pPr>
      <w:r w:rsidRPr="000B2831">
        <w:rPr>
          <w:b/>
        </w:rPr>
        <w:t>Clasa</w:t>
      </w:r>
      <w:r w:rsidRPr="000B2831">
        <w:t>: a V – a</w:t>
      </w:r>
      <w:r w:rsidR="00A07511" w:rsidRPr="000B2831">
        <w:t xml:space="preserve"> C</w:t>
      </w:r>
      <w:r w:rsidRPr="000B2831">
        <w:tab/>
      </w:r>
      <w:r w:rsidRPr="000B2831">
        <w:tab/>
      </w:r>
      <w:r w:rsidRPr="000B2831">
        <w:tab/>
      </w:r>
      <w:r w:rsidRPr="000B2831">
        <w:tab/>
      </w:r>
      <w:r w:rsidRPr="000B2831">
        <w:tab/>
      </w:r>
      <w:r w:rsidRPr="000B2831">
        <w:tab/>
      </w:r>
      <w:r w:rsidRPr="000B2831">
        <w:tab/>
      </w:r>
      <w:r w:rsidRPr="000B2831">
        <w:tab/>
      </w:r>
      <w:r w:rsidRPr="000B2831">
        <w:tab/>
      </w:r>
      <w:r w:rsidRPr="000B2831">
        <w:tab/>
      </w:r>
      <w:r w:rsidRPr="000B2831">
        <w:tab/>
      </w:r>
      <w:r w:rsidRPr="000B2831">
        <w:tab/>
      </w:r>
      <w:r w:rsidRPr="000B2831">
        <w:tab/>
      </w:r>
      <w:r w:rsidRPr="000B2831">
        <w:tab/>
        <w:t xml:space="preserve">       </w:t>
      </w:r>
    </w:p>
    <w:p w:rsidR="001139E5" w:rsidRPr="000B2831" w:rsidRDefault="001139E5" w:rsidP="000B2831">
      <w:pPr>
        <w:spacing w:line="360" w:lineRule="auto"/>
      </w:pPr>
      <w:r w:rsidRPr="000B2831">
        <w:rPr>
          <w:b/>
        </w:rPr>
        <w:t>Nivelul clasei</w:t>
      </w:r>
      <w:r w:rsidRPr="000B2831">
        <w:t>: bun (</w:t>
      </w:r>
      <w:proofErr w:type="spellStart"/>
      <w:r w:rsidRPr="000B2831">
        <w:t>intonativ</w:t>
      </w:r>
      <w:proofErr w:type="spellEnd"/>
      <w:r w:rsidRPr="000B2831">
        <w:t xml:space="preserve"> şi intelectual)</w:t>
      </w:r>
    </w:p>
    <w:p w:rsidR="001139E5" w:rsidRPr="000B2831" w:rsidRDefault="001139E5" w:rsidP="000B2831">
      <w:pPr>
        <w:spacing w:line="360" w:lineRule="auto"/>
      </w:pPr>
      <w:r w:rsidRPr="000B2831">
        <w:rPr>
          <w:b/>
        </w:rPr>
        <w:t>Unitatea de învăţare:</w:t>
      </w:r>
      <w:r w:rsidRPr="000B2831">
        <w:t xml:space="preserve"> Timbrul</w:t>
      </w:r>
    </w:p>
    <w:p w:rsidR="001139E5" w:rsidRPr="000B2831" w:rsidRDefault="00B11180" w:rsidP="000B2831">
      <w:pPr>
        <w:spacing w:line="360" w:lineRule="auto"/>
        <w:jc w:val="both"/>
      </w:pPr>
      <w:r w:rsidRPr="000B2831">
        <w:rPr>
          <w:b/>
        </w:rPr>
        <w:t>Detaliere</w:t>
      </w:r>
      <w:r w:rsidR="001139E5" w:rsidRPr="000B2831">
        <w:rPr>
          <w:b/>
        </w:rPr>
        <w:t xml:space="preserve"> de conţinut:</w:t>
      </w:r>
      <w:r w:rsidR="001139E5" w:rsidRPr="000B2831">
        <w:t xml:space="preserve"> Timbrul instrumental. Familii de instrumente</w:t>
      </w:r>
      <w:r w:rsidRPr="000B2831">
        <w:t xml:space="preserve"> muzicale</w:t>
      </w:r>
    </w:p>
    <w:p w:rsidR="009574CB" w:rsidRPr="000B2831" w:rsidRDefault="001139E5" w:rsidP="000B2831">
      <w:pPr>
        <w:spacing w:line="360" w:lineRule="auto"/>
        <w:jc w:val="both"/>
      </w:pPr>
      <w:r w:rsidRPr="000B2831">
        <w:rPr>
          <w:b/>
        </w:rPr>
        <w:t>Tipul lecţiei</w:t>
      </w:r>
      <w:r w:rsidRPr="000B2831">
        <w:t>: Mixtă</w:t>
      </w:r>
      <w:r w:rsidR="00B11180" w:rsidRPr="000B2831">
        <w:t xml:space="preserve"> (</w:t>
      </w:r>
      <w:r w:rsidR="00163E54" w:rsidRPr="000B2831">
        <w:t>reactualizarea</w:t>
      </w:r>
      <w:r w:rsidR="00B11180" w:rsidRPr="000B2831">
        <w:t xml:space="preserve"> cunoştinţe</w:t>
      </w:r>
      <w:r w:rsidR="00163E54" w:rsidRPr="000B2831">
        <w:t>lor</w:t>
      </w:r>
      <w:r w:rsidR="00B11180" w:rsidRPr="000B2831">
        <w:t xml:space="preserve"> cu exerciţii de recunoaştere a vocilor de Sopran, Alto, Tenor, Bas şi </w:t>
      </w:r>
      <w:r w:rsidR="00163E54" w:rsidRPr="000B2831">
        <w:t>c</w:t>
      </w:r>
      <w:r w:rsidR="00B11180" w:rsidRPr="000B2831">
        <w:t>opil</w:t>
      </w:r>
      <w:r w:rsidR="00B47AB5" w:rsidRPr="000B2831">
        <w:t xml:space="preserve"> şi </w:t>
      </w:r>
      <w:r w:rsidR="007D3129" w:rsidRPr="000B2831">
        <w:t>achiziţionarea de noi cunoştinţe</w:t>
      </w:r>
      <w:r w:rsidR="009574CB" w:rsidRPr="000B2831">
        <w:t xml:space="preserve"> privind timbrul instrumental cu accentul pe familiile de instrumente muzicale</w:t>
      </w:r>
      <w:r w:rsidR="00533DE7" w:rsidRPr="000B2831">
        <w:t>, demers deductiv</w:t>
      </w:r>
      <w:r w:rsidR="00B11180" w:rsidRPr="000B2831">
        <w:t>)</w:t>
      </w:r>
    </w:p>
    <w:p w:rsidR="000B2831" w:rsidRPr="000B2831" w:rsidRDefault="00427573" w:rsidP="000B2831">
      <w:pPr>
        <w:spacing w:line="360" w:lineRule="auto"/>
        <w:jc w:val="both"/>
        <w:rPr>
          <w:b/>
        </w:rPr>
      </w:pPr>
      <w:r>
        <w:rPr>
          <w:b/>
        </w:rPr>
        <w:t>Competenţe generale vizate:</w:t>
      </w:r>
    </w:p>
    <w:p w:rsidR="000B2831" w:rsidRPr="000B2831" w:rsidRDefault="000B2831" w:rsidP="0051240E">
      <w:pPr>
        <w:spacing w:line="360" w:lineRule="auto"/>
        <w:ind w:left="2160" w:firstLine="720"/>
        <w:rPr>
          <w:bCs/>
        </w:rPr>
      </w:pPr>
      <w:r w:rsidRPr="000B2831">
        <w:rPr>
          <w:bCs/>
        </w:rPr>
        <w:t>2. Dezvoltarea capacităţii de receptare a muzicii şi formarea unei culturi muzicale</w:t>
      </w:r>
      <w:r w:rsidR="0051240E">
        <w:rPr>
          <w:bCs/>
        </w:rPr>
        <w:t>;</w:t>
      </w:r>
    </w:p>
    <w:p w:rsidR="000B2831" w:rsidRPr="000B2831" w:rsidRDefault="000B2831" w:rsidP="0051240E">
      <w:pPr>
        <w:spacing w:line="360" w:lineRule="auto"/>
      </w:pPr>
      <w:r w:rsidRPr="000B2831">
        <w:rPr>
          <w:bCs/>
        </w:rPr>
        <w:t xml:space="preserve">                                 </w:t>
      </w:r>
      <w:r w:rsidR="0051240E">
        <w:rPr>
          <w:bCs/>
        </w:rPr>
        <w:tab/>
      </w:r>
      <w:r w:rsidRPr="000B2831">
        <w:rPr>
          <w:bCs/>
        </w:rPr>
        <w:t xml:space="preserve"> </w:t>
      </w:r>
      <w:r w:rsidR="0051240E">
        <w:rPr>
          <w:bCs/>
        </w:rPr>
        <w:tab/>
      </w:r>
      <w:r w:rsidRPr="000B2831">
        <w:rPr>
          <w:bCs/>
        </w:rPr>
        <w:t>3. Cunoaşterea şi utilizarea elementelor de limbaj muzical</w:t>
      </w:r>
      <w:r w:rsidR="0051240E">
        <w:rPr>
          <w:bCs/>
        </w:rPr>
        <w:t>;</w:t>
      </w:r>
    </w:p>
    <w:p w:rsidR="00B11180" w:rsidRPr="000B2831" w:rsidRDefault="00B11180" w:rsidP="000B2831">
      <w:pPr>
        <w:spacing w:line="360" w:lineRule="auto"/>
        <w:jc w:val="both"/>
        <w:rPr>
          <w:b/>
        </w:rPr>
      </w:pPr>
      <w:r w:rsidRPr="000B2831">
        <w:rPr>
          <w:b/>
        </w:rPr>
        <w:t>Competenţe specifice</w:t>
      </w:r>
      <w:r w:rsidR="00163E54" w:rsidRPr="000B2831">
        <w:rPr>
          <w:b/>
        </w:rPr>
        <w:t>:</w:t>
      </w:r>
    </w:p>
    <w:p w:rsidR="000B2831" w:rsidRPr="000B2831" w:rsidRDefault="000B2831" w:rsidP="000B2831">
      <w:pPr>
        <w:autoSpaceDE w:val="0"/>
        <w:autoSpaceDN w:val="0"/>
        <w:adjustRightInd w:val="0"/>
        <w:spacing w:line="360" w:lineRule="auto"/>
        <w:ind w:left="720" w:firstLine="720"/>
        <w:jc w:val="both"/>
      </w:pPr>
      <w:r w:rsidRPr="000B2831">
        <w:t>2.1 audierea  atentă a lucrărilor muzicale, recunoscând elementele de limbaj  învăţate;</w:t>
      </w:r>
    </w:p>
    <w:p w:rsidR="000B2831" w:rsidRPr="000B2831" w:rsidRDefault="000B2831" w:rsidP="000B2831">
      <w:pPr>
        <w:autoSpaceDE w:val="0"/>
        <w:autoSpaceDN w:val="0"/>
        <w:adjustRightInd w:val="0"/>
        <w:spacing w:line="360" w:lineRule="auto"/>
        <w:ind w:left="720" w:firstLine="720"/>
      </w:pPr>
      <w:r w:rsidRPr="000B2831">
        <w:t>2.2 compararea fragmentelor audiate, sesizând anumite diferenţe sau similitudini;</w:t>
      </w:r>
    </w:p>
    <w:p w:rsidR="000B2831" w:rsidRPr="000B2831" w:rsidRDefault="000B2831" w:rsidP="000B2831">
      <w:pPr>
        <w:spacing w:line="360" w:lineRule="auto"/>
        <w:ind w:left="720" w:firstLine="720"/>
        <w:jc w:val="both"/>
      </w:pPr>
      <w:r w:rsidRPr="000B2831">
        <w:t>3.2 identificarea în lucrările interpretate sau audiate a elementelor de limbaj muzical.</w:t>
      </w:r>
    </w:p>
    <w:p w:rsidR="001139E5" w:rsidRPr="007B0F36" w:rsidRDefault="001139E5" w:rsidP="000B2831">
      <w:pPr>
        <w:spacing w:line="360" w:lineRule="auto"/>
        <w:jc w:val="both"/>
      </w:pPr>
      <w:r w:rsidRPr="000B2831">
        <w:rPr>
          <w:b/>
        </w:rPr>
        <w:t>Obiective operaţionale</w:t>
      </w:r>
      <w:r w:rsidRPr="000B2831">
        <w:t xml:space="preserve">: </w:t>
      </w:r>
      <w:r w:rsidRPr="007B0F36">
        <w:t xml:space="preserve">- </w:t>
      </w:r>
      <w:r w:rsidRPr="000B2831">
        <w:t>să recunoască după auz vocile</w:t>
      </w:r>
      <w:r w:rsidR="009E2339" w:rsidRPr="000B2831">
        <w:t xml:space="preserve"> de sopran, alto, tenor, bas şi copil</w:t>
      </w:r>
      <w:r w:rsidR="007B0F36">
        <w:t>;</w:t>
      </w:r>
    </w:p>
    <w:p w:rsidR="001139E5" w:rsidRPr="000B2831" w:rsidRDefault="00051687" w:rsidP="000B2831">
      <w:pPr>
        <w:spacing w:line="360" w:lineRule="auto"/>
        <w:jc w:val="both"/>
      </w:pPr>
      <w:r w:rsidRPr="000B2831">
        <w:tab/>
      </w:r>
      <w:r w:rsidRPr="000B2831">
        <w:tab/>
      </w:r>
      <w:r w:rsidRPr="000B2831">
        <w:tab/>
        <w:t xml:space="preserve">    </w:t>
      </w:r>
      <w:r w:rsidR="00533DE7" w:rsidRPr="000B2831">
        <w:t xml:space="preserve"> </w:t>
      </w:r>
      <w:r w:rsidR="001139E5" w:rsidRPr="000B2831">
        <w:t>- să grupeze</w:t>
      </w:r>
      <w:r w:rsidR="00F63E65" w:rsidRPr="000B2831">
        <w:t xml:space="preserve"> </w:t>
      </w:r>
      <w:r w:rsidR="001139E5" w:rsidRPr="000B2831">
        <w:t>instrumentele în funcţie de modul de producere a sunetului;</w:t>
      </w:r>
    </w:p>
    <w:p w:rsidR="001139E5" w:rsidRPr="000B2831" w:rsidRDefault="001139E5" w:rsidP="000B2831">
      <w:pPr>
        <w:spacing w:line="360" w:lineRule="auto"/>
        <w:jc w:val="both"/>
      </w:pPr>
      <w:r w:rsidRPr="000B2831">
        <w:tab/>
      </w:r>
      <w:r w:rsidRPr="000B2831">
        <w:tab/>
      </w:r>
      <w:r w:rsidRPr="000B2831">
        <w:tab/>
        <w:t xml:space="preserve">    </w:t>
      </w:r>
      <w:r w:rsidR="00533DE7" w:rsidRPr="000B2831">
        <w:t xml:space="preserve"> </w:t>
      </w:r>
      <w:r w:rsidRPr="000B2831">
        <w:t xml:space="preserve">- </w:t>
      </w:r>
      <w:r w:rsidR="005400C4" w:rsidRPr="000B2831">
        <w:t>să recunoască după auz familiile de instrumente în exemple audio în cel puţin două cazuri</w:t>
      </w:r>
      <w:r w:rsidRPr="000B2831">
        <w:t>;</w:t>
      </w:r>
    </w:p>
    <w:p w:rsidR="001139E5" w:rsidRPr="000B2831" w:rsidRDefault="001139E5" w:rsidP="000B2831">
      <w:pPr>
        <w:spacing w:line="360" w:lineRule="auto"/>
        <w:jc w:val="both"/>
        <w:rPr>
          <w:i/>
        </w:rPr>
      </w:pPr>
      <w:r w:rsidRPr="000B2831">
        <w:tab/>
      </w:r>
      <w:r w:rsidRPr="000B2831">
        <w:tab/>
      </w:r>
      <w:r w:rsidRPr="000B2831">
        <w:tab/>
      </w:r>
      <w:r w:rsidRPr="007B0F36">
        <w:t xml:space="preserve">    </w:t>
      </w:r>
      <w:r w:rsidR="00533DE7" w:rsidRPr="007B0F36">
        <w:t xml:space="preserve"> </w:t>
      </w:r>
      <w:r w:rsidRPr="007B0F36">
        <w:t>-</w:t>
      </w:r>
      <w:r w:rsidRPr="000B2831">
        <w:rPr>
          <w:i/>
        </w:rPr>
        <w:t xml:space="preserve"> </w:t>
      </w:r>
      <w:r w:rsidRPr="000B2831">
        <w:t xml:space="preserve">să </w:t>
      </w:r>
      <w:r w:rsidR="009E2339" w:rsidRPr="000B2831">
        <w:t xml:space="preserve">asocieze corect, </w:t>
      </w:r>
      <w:r w:rsidRPr="000B2831">
        <w:t>după auz</w:t>
      </w:r>
      <w:r w:rsidR="009E2339" w:rsidRPr="000B2831">
        <w:t>,</w:t>
      </w:r>
      <w:r w:rsidRPr="000B2831">
        <w:t xml:space="preserve"> </w:t>
      </w:r>
      <w:r w:rsidR="009E2339" w:rsidRPr="000B2831">
        <w:t xml:space="preserve"> instrumentul</w:t>
      </w:r>
      <w:r w:rsidR="00051687" w:rsidRPr="000B2831">
        <w:t xml:space="preserve"> </w:t>
      </w:r>
      <w:r w:rsidR="009E2339" w:rsidRPr="000B2831">
        <w:t>cu</w:t>
      </w:r>
      <w:r w:rsidR="00051687" w:rsidRPr="000B2831">
        <w:t xml:space="preserve"> </w:t>
      </w:r>
      <w:r w:rsidR="009E2339" w:rsidRPr="000B2831">
        <w:t>familia</w:t>
      </w:r>
      <w:r w:rsidR="00335D07" w:rsidRPr="000B2831">
        <w:t xml:space="preserve"> de instrumente</w:t>
      </w:r>
      <w:r w:rsidR="009E2339" w:rsidRPr="000B2831">
        <w:t xml:space="preserve"> din care face parte</w:t>
      </w:r>
      <w:r w:rsidR="00994F45" w:rsidRPr="000B2831">
        <w:t xml:space="preserve"> în cel puţin trei cazuri diferite</w:t>
      </w:r>
      <w:r w:rsidR="00F63E65" w:rsidRPr="000B2831">
        <w:t>.</w:t>
      </w:r>
    </w:p>
    <w:p w:rsidR="001139E5" w:rsidRPr="000B2831" w:rsidRDefault="001139E5" w:rsidP="00051687">
      <w:pPr>
        <w:spacing w:line="360" w:lineRule="auto"/>
        <w:jc w:val="both"/>
      </w:pPr>
      <w:r w:rsidRPr="000B2831">
        <w:rPr>
          <w:b/>
        </w:rPr>
        <w:lastRenderedPageBreak/>
        <w:t xml:space="preserve">Metode </w:t>
      </w:r>
      <w:r w:rsidR="000B2831">
        <w:rPr>
          <w:b/>
        </w:rPr>
        <w:t>folosite</w:t>
      </w:r>
      <w:r w:rsidRPr="000B2831">
        <w:t xml:space="preserve">: </w:t>
      </w:r>
      <w:r w:rsidR="00994F45" w:rsidRPr="000B2831">
        <w:t xml:space="preserve">vizionarea, </w:t>
      </w:r>
      <w:r w:rsidRPr="000B2831">
        <w:t>dialogul, problematizarea, audiţia, comparaţia, analiza,</w:t>
      </w:r>
      <w:r w:rsidR="00994F45" w:rsidRPr="000B2831">
        <w:t xml:space="preserve"> sinteza</w:t>
      </w:r>
      <w:r w:rsidR="000B2831" w:rsidRPr="000B2831">
        <w:t>, jocul.</w:t>
      </w:r>
    </w:p>
    <w:p w:rsidR="001139E5" w:rsidRPr="00A07511" w:rsidRDefault="001139E5" w:rsidP="00051687">
      <w:pPr>
        <w:spacing w:line="360" w:lineRule="auto"/>
        <w:jc w:val="both"/>
      </w:pPr>
      <w:r w:rsidRPr="00A07511">
        <w:rPr>
          <w:b/>
        </w:rPr>
        <w:t>Mijloace didactice</w:t>
      </w:r>
      <w:r w:rsidR="000B2831">
        <w:t xml:space="preserve">: </w:t>
      </w:r>
    </w:p>
    <w:p w:rsidR="001139E5" w:rsidRPr="00A07511" w:rsidRDefault="001139E5" w:rsidP="00051687">
      <w:pPr>
        <w:spacing w:line="360" w:lineRule="auto"/>
        <w:jc w:val="both"/>
      </w:pPr>
      <w:r w:rsidRPr="00A07511">
        <w:t xml:space="preserve"> </w:t>
      </w:r>
      <w:r w:rsidR="00051687" w:rsidRPr="00A07511">
        <w:t xml:space="preserve">                             </w:t>
      </w:r>
      <w:r w:rsidR="00EB265F" w:rsidRPr="00A07511">
        <w:t xml:space="preserve">  </w:t>
      </w:r>
      <w:r w:rsidR="00051687" w:rsidRPr="00A07511">
        <w:t xml:space="preserve"> </w:t>
      </w:r>
      <w:r w:rsidRPr="00A07511">
        <w:t>-    CD player, videoproiector;</w:t>
      </w:r>
    </w:p>
    <w:p w:rsidR="00051687" w:rsidRDefault="00051687" w:rsidP="00051687">
      <w:pPr>
        <w:spacing w:line="360" w:lineRule="auto"/>
        <w:jc w:val="both"/>
      </w:pPr>
      <w:r w:rsidRPr="00A07511">
        <w:t xml:space="preserve">                               </w:t>
      </w:r>
      <w:r w:rsidR="00EB265F" w:rsidRPr="00A07511">
        <w:t xml:space="preserve">  </w:t>
      </w:r>
      <w:r w:rsidRPr="00A07511">
        <w:t>-    imprimări audio şi video.</w:t>
      </w:r>
    </w:p>
    <w:p w:rsidR="000B2831" w:rsidRDefault="000B2831" w:rsidP="00051687">
      <w:pPr>
        <w:spacing w:line="360" w:lineRule="auto"/>
        <w:jc w:val="both"/>
      </w:pPr>
      <w:r w:rsidRPr="00B74698">
        <w:rPr>
          <w:b/>
        </w:rPr>
        <w:t>Forme de organizare</w:t>
      </w:r>
      <w:r>
        <w:t xml:space="preserve"> –</w:t>
      </w:r>
      <w:r w:rsidR="00B74698">
        <w:t xml:space="preserve"> f</w:t>
      </w:r>
      <w:r>
        <w:t>rontală şi individuală</w:t>
      </w:r>
      <w:r w:rsidR="00427573">
        <w:t>.</w:t>
      </w:r>
    </w:p>
    <w:p w:rsidR="00B74698" w:rsidRDefault="00B74698" w:rsidP="00B74698"/>
    <w:p w:rsidR="008C3DB7" w:rsidRDefault="008C3DB7" w:rsidP="00B74698"/>
    <w:p w:rsidR="00B74698" w:rsidRPr="00B74698" w:rsidRDefault="00B74698" w:rsidP="00B74698">
      <w:pPr>
        <w:rPr>
          <w:b/>
        </w:rPr>
      </w:pPr>
      <w:r w:rsidRPr="00B74698">
        <w:rPr>
          <w:b/>
        </w:rPr>
        <w:t>Bibliografie:</w:t>
      </w:r>
    </w:p>
    <w:p w:rsidR="00B74698" w:rsidRDefault="00B74698" w:rsidP="00B74698"/>
    <w:p w:rsidR="00B74698" w:rsidRDefault="00B74698" w:rsidP="00B74698">
      <w:r>
        <w:t xml:space="preserve">Munteanu, Gabriela (2005), </w:t>
      </w:r>
      <w:r>
        <w:tab/>
      </w:r>
      <w:r>
        <w:tab/>
      </w:r>
      <w:r>
        <w:rPr>
          <w:i/>
        </w:rPr>
        <w:t xml:space="preserve">Didactica educaţiei muzicale, </w:t>
      </w:r>
      <w:r>
        <w:t>Editura Fundaţiei România de Mâine, Bucureşti;</w:t>
      </w:r>
    </w:p>
    <w:p w:rsidR="00B74698" w:rsidRDefault="00B74698" w:rsidP="00B74698"/>
    <w:p w:rsidR="00B74698" w:rsidRPr="00EF1021" w:rsidRDefault="00B74698" w:rsidP="00B74698">
      <w:pPr>
        <w:spacing w:line="360" w:lineRule="auto"/>
        <w:jc w:val="both"/>
      </w:pPr>
      <w:r>
        <w:t>Bernstein, Leonard (1967 – 1972)</w:t>
      </w:r>
      <w:r>
        <w:tab/>
      </w:r>
      <w:r w:rsidRPr="008451E2">
        <w:rPr>
          <w:i/>
        </w:rPr>
        <w:t xml:space="preserve">Young </w:t>
      </w:r>
      <w:proofErr w:type="spellStart"/>
      <w:r w:rsidRPr="008451E2">
        <w:rPr>
          <w:i/>
        </w:rPr>
        <w:t>People</w:t>
      </w:r>
      <w:proofErr w:type="spellEnd"/>
      <w:r w:rsidRPr="008451E2">
        <w:rPr>
          <w:i/>
        </w:rPr>
        <w:t xml:space="preserve"> </w:t>
      </w:r>
      <w:proofErr w:type="spellStart"/>
      <w:r w:rsidRPr="008451E2">
        <w:rPr>
          <w:i/>
        </w:rPr>
        <w:t>Concerts</w:t>
      </w:r>
      <w:proofErr w:type="spellEnd"/>
      <w:r>
        <w:rPr>
          <w:i/>
        </w:rPr>
        <w:t xml:space="preserve">, </w:t>
      </w:r>
      <w:r>
        <w:t xml:space="preserve">New York </w:t>
      </w:r>
      <w:proofErr w:type="spellStart"/>
      <w:r>
        <w:t>Philharmonic</w:t>
      </w:r>
      <w:proofErr w:type="spellEnd"/>
      <w:r>
        <w:t>;</w:t>
      </w:r>
    </w:p>
    <w:p w:rsidR="00F87343" w:rsidRDefault="00F87343" w:rsidP="00EF1021">
      <w:pPr>
        <w:jc w:val="both"/>
      </w:pPr>
    </w:p>
    <w:p w:rsidR="00B74698" w:rsidRDefault="00B74698" w:rsidP="00EF1021">
      <w:pPr>
        <w:jc w:val="both"/>
        <w:rPr>
          <w:sz w:val="28"/>
          <w:szCs w:val="28"/>
        </w:rPr>
      </w:pPr>
      <w:r>
        <w:rPr>
          <w:sz w:val="28"/>
          <w:szCs w:val="28"/>
        </w:rPr>
        <w:br/>
      </w:r>
    </w:p>
    <w:p w:rsidR="00B74698" w:rsidRDefault="00B74698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139E5" w:rsidRPr="00F87343" w:rsidRDefault="001139E5" w:rsidP="00EF1021">
      <w:pPr>
        <w:jc w:val="both"/>
        <w:rPr>
          <w:sz w:val="28"/>
          <w:szCs w:val="28"/>
        </w:rPr>
      </w:pPr>
      <w:r w:rsidRPr="00F87343">
        <w:rPr>
          <w:sz w:val="28"/>
          <w:szCs w:val="28"/>
        </w:rPr>
        <w:lastRenderedPageBreak/>
        <w:t>Desfăşurarea lecţiei:</w:t>
      </w:r>
    </w:p>
    <w:p w:rsidR="00F87343" w:rsidRPr="00EF1021" w:rsidRDefault="00F87343" w:rsidP="00EF1021">
      <w:pPr>
        <w:jc w:val="both"/>
      </w:pPr>
    </w:p>
    <w:tbl>
      <w:tblPr>
        <w:tblW w:w="14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3969"/>
        <w:gridCol w:w="3828"/>
        <w:gridCol w:w="1417"/>
        <w:gridCol w:w="1276"/>
        <w:gridCol w:w="1417"/>
        <w:gridCol w:w="957"/>
      </w:tblGrid>
      <w:tr w:rsidR="00DB6B00" w:rsidTr="00EF1021">
        <w:trPr>
          <w:trHeight w:val="196"/>
          <w:jc w:val="center"/>
        </w:trPr>
        <w:tc>
          <w:tcPr>
            <w:tcW w:w="1560" w:type="dxa"/>
            <w:vMerge w:val="restart"/>
            <w:tcMar>
              <w:left w:w="28" w:type="dxa"/>
              <w:right w:w="28" w:type="dxa"/>
            </w:tcMar>
          </w:tcPr>
          <w:p w:rsidR="00DB6B00" w:rsidRPr="00ED70E2" w:rsidRDefault="00DB6B00" w:rsidP="00051687">
            <w:pPr>
              <w:jc w:val="center"/>
              <w:rPr>
                <w:b/>
              </w:rPr>
            </w:pPr>
            <w:r w:rsidRPr="00ED70E2">
              <w:rPr>
                <w:b/>
              </w:rPr>
              <w:t>Evenimentele lecţiei</w:t>
            </w:r>
          </w:p>
        </w:tc>
        <w:tc>
          <w:tcPr>
            <w:tcW w:w="7797" w:type="dxa"/>
            <w:gridSpan w:val="2"/>
            <w:tcMar>
              <w:left w:w="28" w:type="dxa"/>
              <w:right w:w="28" w:type="dxa"/>
            </w:tcMar>
            <w:vAlign w:val="center"/>
          </w:tcPr>
          <w:p w:rsidR="00DB6B00" w:rsidRPr="00ED70E2" w:rsidRDefault="00DB6B00" w:rsidP="00051687">
            <w:pPr>
              <w:pStyle w:val="Titlu2"/>
              <w:spacing w:line="240" w:lineRule="auto"/>
              <w:rPr>
                <w:b/>
                <w:sz w:val="24"/>
              </w:rPr>
            </w:pPr>
            <w:r w:rsidRPr="00ED70E2">
              <w:rPr>
                <w:b/>
                <w:sz w:val="24"/>
              </w:rPr>
              <w:t>Prelucrarea conţinutului instructiv educativ</w:t>
            </w:r>
          </w:p>
        </w:tc>
        <w:tc>
          <w:tcPr>
            <w:tcW w:w="2693" w:type="dxa"/>
            <w:gridSpan w:val="2"/>
            <w:tcMar>
              <w:left w:w="28" w:type="dxa"/>
              <w:right w:w="28" w:type="dxa"/>
            </w:tcMar>
          </w:tcPr>
          <w:p w:rsidR="00DB6B00" w:rsidRPr="00ED70E2" w:rsidRDefault="00DB6B00" w:rsidP="00051687">
            <w:pPr>
              <w:pStyle w:val="Titlu2"/>
              <w:spacing w:line="240" w:lineRule="auto"/>
              <w:rPr>
                <w:b/>
                <w:sz w:val="24"/>
              </w:rPr>
            </w:pPr>
            <w:r w:rsidRPr="00ED70E2">
              <w:rPr>
                <w:b/>
                <w:sz w:val="24"/>
              </w:rPr>
              <w:t>Resurse</w:t>
            </w:r>
          </w:p>
        </w:tc>
        <w:tc>
          <w:tcPr>
            <w:tcW w:w="1417" w:type="dxa"/>
            <w:vMerge w:val="restart"/>
            <w:tcMar>
              <w:left w:w="28" w:type="dxa"/>
              <w:right w:w="28" w:type="dxa"/>
            </w:tcMar>
          </w:tcPr>
          <w:p w:rsidR="00DB6B00" w:rsidRPr="00ED70E2" w:rsidRDefault="00DB6B00" w:rsidP="00051687">
            <w:pPr>
              <w:jc w:val="center"/>
              <w:rPr>
                <w:b/>
              </w:rPr>
            </w:pPr>
            <w:r w:rsidRPr="00ED70E2">
              <w:rPr>
                <w:b/>
              </w:rPr>
              <w:t>Evaluare</w:t>
            </w:r>
          </w:p>
        </w:tc>
        <w:tc>
          <w:tcPr>
            <w:tcW w:w="957" w:type="dxa"/>
            <w:vMerge w:val="restart"/>
            <w:tcMar>
              <w:left w:w="28" w:type="dxa"/>
              <w:right w:w="28" w:type="dxa"/>
            </w:tcMar>
          </w:tcPr>
          <w:p w:rsidR="00DB6B00" w:rsidRPr="00ED70E2" w:rsidRDefault="00DB6B00" w:rsidP="00051687">
            <w:pPr>
              <w:jc w:val="center"/>
              <w:rPr>
                <w:b/>
              </w:rPr>
            </w:pPr>
            <w:r w:rsidRPr="00ED70E2">
              <w:rPr>
                <w:b/>
              </w:rPr>
              <w:t>Buget de timp</w:t>
            </w:r>
          </w:p>
        </w:tc>
      </w:tr>
      <w:tr w:rsidR="00DB6B00" w:rsidTr="00EF1021">
        <w:trPr>
          <w:trHeight w:val="196"/>
          <w:jc w:val="center"/>
        </w:trPr>
        <w:tc>
          <w:tcPr>
            <w:tcW w:w="1560" w:type="dxa"/>
            <w:vMerge/>
            <w:tcMar>
              <w:left w:w="28" w:type="dxa"/>
              <w:right w:w="28" w:type="dxa"/>
            </w:tcMar>
          </w:tcPr>
          <w:p w:rsidR="00DB6B00" w:rsidRPr="00E762BB" w:rsidRDefault="00DB6B00" w:rsidP="000516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69" w:type="dxa"/>
            <w:tcMar>
              <w:left w:w="28" w:type="dxa"/>
              <w:right w:w="28" w:type="dxa"/>
            </w:tcMar>
            <w:vAlign w:val="center"/>
          </w:tcPr>
          <w:p w:rsidR="00DB6B00" w:rsidRPr="00F87343" w:rsidRDefault="00DB6B00" w:rsidP="00051687">
            <w:pPr>
              <w:pStyle w:val="Titlu2"/>
              <w:spacing w:line="240" w:lineRule="auto"/>
              <w:rPr>
                <w:b/>
                <w:sz w:val="24"/>
              </w:rPr>
            </w:pPr>
            <w:r w:rsidRPr="00F87343">
              <w:rPr>
                <w:b/>
                <w:sz w:val="24"/>
              </w:rPr>
              <w:t>Activitatea profesorului</w:t>
            </w:r>
          </w:p>
        </w:tc>
        <w:tc>
          <w:tcPr>
            <w:tcW w:w="3828" w:type="dxa"/>
            <w:tcMar>
              <w:left w:w="28" w:type="dxa"/>
              <w:right w:w="28" w:type="dxa"/>
            </w:tcMar>
            <w:vAlign w:val="center"/>
          </w:tcPr>
          <w:p w:rsidR="00DB6B00" w:rsidRPr="00F87343" w:rsidRDefault="00DB6B00" w:rsidP="00051687">
            <w:pPr>
              <w:pStyle w:val="Titlu2"/>
              <w:spacing w:line="240" w:lineRule="auto"/>
              <w:rPr>
                <w:b/>
                <w:sz w:val="24"/>
              </w:rPr>
            </w:pPr>
            <w:r w:rsidRPr="00F87343">
              <w:rPr>
                <w:b/>
                <w:sz w:val="24"/>
              </w:rPr>
              <w:t>Activitatea elevului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DB6B00" w:rsidRPr="00F87343" w:rsidRDefault="00DB6B00" w:rsidP="00051687">
            <w:pPr>
              <w:pStyle w:val="Titlu2"/>
              <w:spacing w:line="240" w:lineRule="auto"/>
              <w:rPr>
                <w:b/>
                <w:sz w:val="22"/>
                <w:szCs w:val="22"/>
              </w:rPr>
            </w:pPr>
            <w:r w:rsidRPr="00F87343">
              <w:rPr>
                <w:b/>
                <w:sz w:val="22"/>
                <w:szCs w:val="22"/>
              </w:rPr>
              <w:t>Materiale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DB6B00" w:rsidRPr="00F87343" w:rsidRDefault="00DB6B00" w:rsidP="00051687">
            <w:pPr>
              <w:pStyle w:val="Titlu2"/>
              <w:spacing w:line="240" w:lineRule="auto"/>
              <w:rPr>
                <w:b/>
                <w:sz w:val="22"/>
                <w:szCs w:val="22"/>
              </w:rPr>
            </w:pPr>
            <w:r w:rsidRPr="00F87343">
              <w:rPr>
                <w:b/>
                <w:sz w:val="22"/>
                <w:szCs w:val="22"/>
              </w:rPr>
              <w:t>Procedurale</w:t>
            </w:r>
          </w:p>
        </w:tc>
        <w:tc>
          <w:tcPr>
            <w:tcW w:w="1417" w:type="dxa"/>
            <w:vMerge/>
            <w:tcMar>
              <w:left w:w="28" w:type="dxa"/>
              <w:right w:w="28" w:type="dxa"/>
            </w:tcMar>
          </w:tcPr>
          <w:p w:rsidR="00DB6B00" w:rsidRPr="00E762BB" w:rsidRDefault="00DB6B00" w:rsidP="000516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7" w:type="dxa"/>
            <w:vMerge/>
            <w:tcMar>
              <w:left w:w="28" w:type="dxa"/>
              <w:right w:w="28" w:type="dxa"/>
            </w:tcMar>
          </w:tcPr>
          <w:p w:rsidR="00DB6B00" w:rsidRDefault="00DB6B00" w:rsidP="0005168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D70E2" w:rsidTr="00EF1021">
        <w:trPr>
          <w:trHeight w:val="196"/>
          <w:jc w:val="center"/>
        </w:trPr>
        <w:tc>
          <w:tcPr>
            <w:tcW w:w="1560" w:type="dxa"/>
            <w:tcMar>
              <w:left w:w="28" w:type="dxa"/>
              <w:right w:w="28" w:type="dxa"/>
            </w:tcMar>
          </w:tcPr>
          <w:p w:rsidR="00ED70E2" w:rsidRPr="00ED70E2" w:rsidRDefault="00ED70E2" w:rsidP="00051687">
            <w:pPr>
              <w:jc w:val="center"/>
              <w:rPr>
                <w:b/>
              </w:rPr>
            </w:pPr>
            <w:r w:rsidRPr="00ED70E2">
              <w:rPr>
                <w:b/>
              </w:rPr>
              <w:t>Moment organizatoric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  <w:vAlign w:val="center"/>
          </w:tcPr>
          <w:p w:rsidR="00F87343" w:rsidRDefault="00F87343" w:rsidP="00F87343">
            <w:pPr>
              <w:pStyle w:val="Titlu2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- p</w:t>
            </w:r>
            <w:r w:rsidR="00ED70E2" w:rsidRPr="00F87343">
              <w:rPr>
                <w:sz w:val="24"/>
              </w:rPr>
              <w:t>rezentarea</w:t>
            </w:r>
            <w:r>
              <w:rPr>
                <w:sz w:val="24"/>
              </w:rPr>
              <w:t xml:space="preserve"> invitaţilor;</w:t>
            </w:r>
          </w:p>
          <w:p w:rsidR="00ED70E2" w:rsidRPr="00F87343" w:rsidRDefault="00F87343" w:rsidP="00F87343">
            <w:pPr>
              <w:pStyle w:val="Titlu2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- prezenţa;</w:t>
            </w:r>
          </w:p>
        </w:tc>
        <w:tc>
          <w:tcPr>
            <w:tcW w:w="3828" w:type="dxa"/>
            <w:tcMar>
              <w:left w:w="28" w:type="dxa"/>
              <w:right w:w="28" w:type="dxa"/>
            </w:tcMar>
            <w:vAlign w:val="center"/>
          </w:tcPr>
          <w:p w:rsidR="00ED70E2" w:rsidRPr="00ED70E2" w:rsidRDefault="00ED70E2" w:rsidP="00051687">
            <w:pPr>
              <w:pStyle w:val="Titlu2"/>
              <w:spacing w:line="240" w:lineRule="auto"/>
              <w:rPr>
                <w:b/>
                <w:sz w:val="24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ED70E2" w:rsidRPr="00ED70E2" w:rsidRDefault="00ED70E2" w:rsidP="00051687">
            <w:pPr>
              <w:pStyle w:val="Titlu2"/>
              <w:spacing w:line="240" w:lineRule="auto"/>
              <w:rPr>
                <w:b/>
                <w:sz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ED70E2" w:rsidRPr="00ED70E2" w:rsidRDefault="00ED70E2" w:rsidP="00051687">
            <w:pPr>
              <w:pStyle w:val="Titlu2"/>
              <w:spacing w:line="240" w:lineRule="auto"/>
              <w:rPr>
                <w:b/>
                <w:sz w:val="24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ED70E2" w:rsidRPr="00ED70E2" w:rsidRDefault="00ED70E2" w:rsidP="00051687">
            <w:pPr>
              <w:jc w:val="center"/>
              <w:rPr>
                <w:b/>
              </w:rPr>
            </w:pPr>
          </w:p>
        </w:tc>
        <w:tc>
          <w:tcPr>
            <w:tcW w:w="957" w:type="dxa"/>
            <w:tcMar>
              <w:left w:w="28" w:type="dxa"/>
              <w:right w:w="28" w:type="dxa"/>
            </w:tcMar>
          </w:tcPr>
          <w:p w:rsidR="00ED70E2" w:rsidRPr="00427573" w:rsidRDefault="00427573" w:rsidP="00051687">
            <w:pPr>
              <w:jc w:val="center"/>
            </w:pPr>
            <w:r w:rsidRPr="00427573">
              <w:t>2 min.</w:t>
            </w:r>
          </w:p>
        </w:tc>
      </w:tr>
      <w:tr w:rsidR="00391748" w:rsidTr="00EF1021">
        <w:trPr>
          <w:jc w:val="center"/>
        </w:trPr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:rsidR="00391748" w:rsidRPr="00ED70E2" w:rsidRDefault="00391748" w:rsidP="00051687">
            <w:pPr>
              <w:jc w:val="center"/>
              <w:rPr>
                <w:b/>
              </w:rPr>
            </w:pPr>
            <w:r w:rsidRPr="00ED70E2">
              <w:rPr>
                <w:b/>
              </w:rPr>
              <w:t>Captarea atenţiei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:rsidR="00391748" w:rsidRPr="00ED70E2" w:rsidRDefault="00391748" w:rsidP="00533DE7">
            <w:pPr>
              <w:jc w:val="both"/>
            </w:pPr>
            <w:r w:rsidRPr="00ED70E2">
              <w:t xml:space="preserve">- după ce au fost prezentaţi invitaţii, profesorul propune vizionarea  duetului </w:t>
            </w:r>
            <w:r w:rsidRPr="00ED70E2">
              <w:rPr>
                <w:i/>
              </w:rPr>
              <w:t xml:space="preserve">La ci </w:t>
            </w:r>
            <w:proofErr w:type="spellStart"/>
            <w:r w:rsidRPr="00ED70E2">
              <w:rPr>
                <w:i/>
              </w:rPr>
              <w:t>darem</w:t>
            </w:r>
            <w:proofErr w:type="spellEnd"/>
            <w:r w:rsidRPr="00ED70E2">
              <w:rPr>
                <w:i/>
              </w:rPr>
              <w:t xml:space="preserve"> la mano</w:t>
            </w:r>
            <w:r w:rsidRPr="00ED70E2">
              <w:t xml:space="preserve"> din opera </w:t>
            </w:r>
            <w:r w:rsidRPr="00ED70E2">
              <w:rPr>
                <w:i/>
              </w:rPr>
              <w:t>Don Giovanni</w:t>
            </w:r>
            <w:r w:rsidRPr="00ED70E2">
              <w:t xml:space="preserve"> de W. A. Mozart și solicită copiii să fie atenţi la aspecte</w:t>
            </w:r>
            <w:r w:rsidR="00B74698">
              <w:t>le</w:t>
            </w:r>
            <w:r w:rsidRPr="00ED70E2">
              <w:t xml:space="preserve"> </w:t>
            </w:r>
            <w:r w:rsidR="00533DE7" w:rsidRPr="00ED70E2">
              <w:t>de</w:t>
            </w:r>
            <w:r w:rsidRPr="00ED70E2">
              <w:t xml:space="preserve"> </w:t>
            </w:r>
            <w:r w:rsidR="00533DE7" w:rsidRPr="00ED70E2">
              <w:t>limbaj muzical învăţate</w:t>
            </w:r>
            <w:r w:rsidRPr="00ED70E2">
              <w:t>.</w:t>
            </w:r>
          </w:p>
        </w:tc>
        <w:tc>
          <w:tcPr>
            <w:tcW w:w="3828" w:type="dxa"/>
            <w:tcMar>
              <w:left w:w="28" w:type="dxa"/>
              <w:right w:w="28" w:type="dxa"/>
            </w:tcMar>
          </w:tcPr>
          <w:p w:rsidR="00391748" w:rsidRPr="00ED70E2" w:rsidRDefault="00391748" w:rsidP="00C051C9">
            <w:pPr>
              <w:jc w:val="both"/>
            </w:pPr>
            <w:r w:rsidRPr="00ED70E2">
              <w:t xml:space="preserve">- elevii urmăresc </w:t>
            </w:r>
            <w:r w:rsidR="00533DE7" w:rsidRPr="00ED70E2">
              <w:t xml:space="preserve">cu atenţie </w:t>
            </w:r>
            <w:r w:rsidRPr="00ED70E2">
              <w:t>fragm</w:t>
            </w:r>
            <w:r w:rsidR="00533DE7" w:rsidRPr="00ED70E2">
              <w:t>entul video</w:t>
            </w:r>
            <w:r w:rsidRPr="00ED70E2">
              <w:t xml:space="preserve"> 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391748" w:rsidRPr="00ED70E2" w:rsidRDefault="00391748" w:rsidP="00F319CE">
            <w:pPr>
              <w:jc w:val="center"/>
            </w:pPr>
            <w:r w:rsidRPr="00ED70E2">
              <w:t>exemplul audio-video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391748" w:rsidRPr="00ED70E2" w:rsidRDefault="00DB6B00" w:rsidP="00F319CE">
            <w:pPr>
              <w:jc w:val="center"/>
            </w:pPr>
            <w:r w:rsidRPr="00ED70E2">
              <w:t>v</w:t>
            </w:r>
            <w:r w:rsidR="00391748" w:rsidRPr="00ED70E2">
              <w:t>izionarea</w:t>
            </w:r>
          </w:p>
          <w:p w:rsidR="00391748" w:rsidRPr="00ED70E2" w:rsidRDefault="00DB6B00" w:rsidP="00F319CE">
            <w:pPr>
              <w:jc w:val="center"/>
            </w:pPr>
            <w:r w:rsidRPr="00ED70E2">
              <w:t>a</w:t>
            </w:r>
            <w:r w:rsidR="00391748" w:rsidRPr="00ED70E2">
              <w:t>naliza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391748" w:rsidRPr="00ED70E2" w:rsidRDefault="00ED70E2" w:rsidP="00ED70E2">
            <w:pPr>
              <w:jc w:val="center"/>
            </w:pPr>
            <w:r>
              <w:t>- probă practică</w:t>
            </w:r>
          </w:p>
        </w:tc>
        <w:tc>
          <w:tcPr>
            <w:tcW w:w="957" w:type="dxa"/>
            <w:tcMar>
              <w:left w:w="28" w:type="dxa"/>
              <w:right w:w="28" w:type="dxa"/>
            </w:tcMar>
            <w:vAlign w:val="center"/>
          </w:tcPr>
          <w:p w:rsidR="00391748" w:rsidRPr="00ED70E2" w:rsidRDefault="00391748" w:rsidP="005208E5">
            <w:pPr>
              <w:jc w:val="center"/>
            </w:pPr>
            <w:r w:rsidRPr="00ED70E2">
              <w:t>5 min.</w:t>
            </w:r>
          </w:p>
        </w:tc>
      </w:tr>
      <w:tr w:rsidR="00391748" w:rsidTr="00EF1021">
        <w:trPr>
          <w:jc w:val="center"/>
        </w:trPr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:rsidR="00391748" w:rsidRPr="00ED70E2" w:rsidRDefault="00391748" w:rsidP="00051687">
            <w:pPr>
              <w:jc w:val="center"/>
              <w:rPr>
                <w:b/>
              </w:rPr>
            </w:pPr>
            <w:r w:rsidRPr="00ED70E2">
              <w:rPr>
                <w:b/>
              </w:rPr>
              <w:t>Actualizarea cunoştinţelor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:rsidR="00533DE7" w:rsidRPr="00ED70E2" w:rsidRDefault="00391748" w:rsidP="00051687">
            <w:pPr>
              <w:jc w:val="both"/>
            </w:pPr>
            <w:r w:rsidRPr="00ED70E2">
              <w:t xml:space="preserve">- </w:t>
            </w:r>
            <w:r w:rsidR="00533DE7" w:rsidRPr="00ED70E2">
              <w:t>profesorul solicită elevii să ofere informaţii legate de elementele de limbaj muzical cunoscute de copii şi identificabile în exemplul</w:t>
            </w:r>
            <w:r w:rsidR="00ED70E2" w:rsidRPr="00ED70E2">
              <w:t xml:space="preserve"> urmărit.</w:t>
            </w:r>
            <w:r w:rsidR="00533DE7" w:rsidRPr="00ED70E2">
              <w:t xml:space="preserve"> </w:t>
            </w:r>
          </w:p>
          <w:p w:rsidR="00391748" w:rsidRPr="00ED70E2" w:rsidRDefault="00533DE7" w:rsidP="00051687">
            <w:pPr>
              <w:jc w:val="both"/>
            </w:pPr>
            <w:r w:rsidRPr="00ED70E2">
              <w:t xml:space="preserve">- </w:t>
            </w:r>
            <w:r w:rsidR="00391748" w:rsidRPr="00ED70E2">
              <w:t>pentru celelalte voci care nu sunt prezente în fragmentul video, actualizarea cunoşt</w:t>
            </w:r>
            <w:r w:rsidR="008C6B43" w:rsidRPr="00ED70E2">
              <w:t>inţelor se va face după audiţie</w:t>
            </w:r>
          </w:p>
        </w:tc>
        <w:tc>
          <w:tcPr>
            <w:tcW w:w="3828" w:type="dxa"/>
            <w:tcMar>
              <w:left w:w="28" w:type="dxa"/>
              <w:right w:w="28" w:type="dxa"/>
            </w:tcMar>
          </w:tcPr>
          <w:p w:rsidR="00533DE7" w:rsidRPr="00ED70E2" w:rsidRDefault="00391748" w:rsidP="00CD0452">
            <w:pPr>
              <w:jc w:val="both"/>
            </w:pPr>
            <w:r w:rsidRPr="00ED70E2">
              <w:t xml:space="preserve">- </w:t>
            </w:r>
            <w:r w:rsidR="00533DE7" w:rsidRPr="00ED70E2">
              <w:t xml:space="preserve">elevii răspund conform cerinţelor formulate de profesor; </w:t>
            </w:r>
          </w:p>
          <w:p w:rsidR="00533DE7" w:rsidRPr="00ED70E2" w:rsidRDefault="00533DE7" w:rsidP="00CD0452">
            <w:pPr>
              <w:jc w:val="both"/>
            </w:pPr>
          </w:p>
          <w:p w:rsidR="00391748" w:rsidRPr="00ED70E2" w:rsidRDefault="00533DE7" w:rsidP="00533DE7">
            <w:pPr>
              <w:jc w:val="both"/>
            </w:pPr>
            <w:r w:rsidRPr="00ED70E2">
              <w:t xml:space="preserve">- </w:t>
            </w:r>
            <w:r w:rsidR="00391748" w:rsidRPr="00ED70E2">
              <w:t>elevii analizează, trag concluzii şi oferă răspunsuri referitoare la timbrul vocal.</w:t>
            </w:r>
          </w:p>
          <w:p w:rsidR="00391748" w:rsidRPr="00ED70E2" w:rsidRDefault="00391748" w:rsidP="00CD0452">
            <w:pPr>
              <w:jc w:val="both"/>
            </w:pPr>
            <w:r w:rsidRPr="00ED70E2">
              <w:t xml:space="preserve"> 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7B0F36" w:rsidRDefault="007B0F36" w:rsidP="00F319CE">
            <w:pPr>
              <w:jc w:val="center"/>
            </w:pPr>
          </w:p>
          <w:p w:rsidR="007B0F36" w:rsidRDefault="007B0F36" w:rsidP="00F319CE">
            <w:pPr>
              <w:jc w:val="center"/>
            </w:pPr>
          </w:p>
          <w:p w:rsidR="00391748" w:rsidRPr="00ED70E2" w:rsidRDefault="00DB6B00" w:rsidP="00F319CE">
            <w:pPr>
              <w:jc w:val="center"/>
            </w:pPr>
            <w:r w:rsidRPr="00ED70E2">
              <w:t>e</w:t>
            </w:r>
            <w:r w:rsidR="00391748" w:rsidRPr="00ED70E2">
              <w:t>xemple muzicale în format audio</w:t>
            </w:r>
          </w:p>
          <w:p w:rsidR="00F319CE" w:rsidRPr="00ED70E2" w:rsidRDefault="00F319CE" w:rsidP="00F319CE">
            <w:pPr>
              <w:jc w:val="center"/>
            </w:pPr>
          </w:p>
          <w:p w:rsidR="00F319CE" w:rsidRPr="00ED70E2" w:rsidRDefault="00F319CE" w:rsidP="004B4BBD"/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DB6B00" w:rsidRPr="00ED70E2" w:rsidRDefault="00DB6B00" w:rsidP="00F319CE">
            <w:pPr>
              <w:jc w:val="center"/>
            </w:pPr>
            <w:r w:rsidRPr="00ED70E2">
              <w:t>dialog</w:t>
            </w:r>
          </w:p>
          <w:p w:rsidR="00DB6B00" w:rsidRPr="00ED70E2" w:rsidRDefault="00DB6B00" w:rsidP="00F319CE">
            <w:pPr>
              <w:jc w:val="center"/>
            </w:pPr>
          </w:p>
          <w:p w:rsidR="00391748" w:rsidRPr="00ED70E2" w:rsidRDefault="00DB6B00" w:rsidP="00F319CE">
            <w:pPr>
              <w:jc w:val="center"/>
            </w:pPr>
            <w:r w:rsidRPr="00ED70E2">
              <w:t>audiţie</w:t>
            </w:r>
          </w:p>
          <w:p w:rsidR="00DB6B00" w:rsidRPr="00ED70E2" w:rsidRDefault="00DB6B00" w:rsidP="00F319CE">
            <w:pPr>
              <w:jc w:val="center"/>
            </w:pPr>
          </w:p>
          <w:p w:rsidR="00391748" w:rsidRPr="00ED70E2" w:rsidRDefault="00DB6B00" w:rsidP="004B4BBD">
            <w:pPr>
              <w:jc w:val="center"/>
            </w:pPr>
            <w:r w:rsidRPr="00ED70E2">
              <w:t>analiza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ED70E2" w:rsidRDefault="00ED70E2" w:rsidP="00051687">
            <w:pPr>
              <w:jc w:val="center"/>
            </w:pPr>
            <w:r>
              <w:t>- probă practică;</w:t>
            </w:r>
          </w:p>
          <w:p w:rsidR="00ED70E2" w:rsidRDefault="00ED70E2" w:rsidP="00051687">
            <w:pPr>
              <w:jc w:val="center"/>
            </w:pPr>
          </w:p>
          <w:p w:rsidR="00391748" w:rsidRPr="00ED70E2" w:rsidRDefault="00B74698" w:rsidP="00051687">
            <w:pPr>
              <w:jc w:val="center"/>
            </w:pPr>
            <w:r>
              <w:t xml:space="preserve">Identificaţi în exemplele muzicale </w:t>
            </w:r>
          </w:p>
        </w:tc>
        <w:tc>
          <w:tcPr>
            <w:tcW w:w="957" w:type="dxa"/>
            <w:tcMar>
              <w:left w:w="28" w:type="dxa"/>
              <w:right w:w="28" w:type="dxa"/>
            </w:tcMar>
            <w:vAlign w:val="center"/>
          </w:tcPr>
          <w:p w:rsidR="00391748" w:rsidRPr="00ED70E2" w:rsidRDefault="004B4BBD" w:rsidP="005208E5">
            <w:pPr>
              <w:jc w:val="center"/>
            </w:pPr>
            <w:r w:rsidRPr="00ED70E2">
              <w:t>5</w:t>
            </w:r>
            <w:r w:rsidR="00391748" w:rsidRPr="00ED70E2">
              <w:t xml:space="preserve"> min.</w:t>
            </w:r>
          </w:p>
        </w:tc>
      </w:tr>
      <w:tr w:rsidR="00391748" w:rsidTr="008D6AFA">
        <w:trPr>
          <w:trHeight w:val="3960"/>
          <w:jc w:val="center"/>
        </w:trPr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:rsidR="00391748" w:rsidRPr="00ED70E2" w:rsidRDefault="00391748" w:rsidP="00051687">
            <w:pPr>
              <w:jc w:val="center"/>
              <w:rPr>
                <w:b/>
              </w:rPr>
            </w:pPr>
            <w:r w:rsidRPr="00ED70E2">
              <w:rPr>
                <w:b/>
              </w:rPr>
              <w:t>Dirijarea învăţării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:rsidR="00391748" w:rsidRPr="00ED70E2" w:rsidRDefault="00391748" w:rsidP="00051687">
            <w:pPr>
              <w:jc w:val="both"/>
            </w:pPr>
            <w:r w:rsidRPr="00ED70E2">
              <w:t xml:space="preserve">- profesorul propune vizionarea unui fragment din Uvertura Operei </w:t>
            </w:r>
            <w:r w:rsidRPr="00ED70E2">
              <w:rPr>
                <w:i/>
              </w:rPr>
              <w:t>Nunta lui Figaro</w:t>
            </w:r>
            <w:r w:rsidRPr="00ED70E2">
              <w:t xml:space="preserve"> de W. A. Mozart;</w:t>
            </w:r>
          </w:p>
          <w:p w:rsidR="00391748" w:rsidRPr="00ED70E2" w:rsidRDefault="00391748" w:rsidP="00051687">
            <w:pPr>
              <w:jc w:val="both"/>
            </w:pPr>
          </w:p>
          <w:p w:rsidR="004B4BBD" w:rsidRPr="00ED70E2" w:rsidRDefault="004B4BBD" w:rsidP="00051687">
            <w:pPr>
              <w:jc w:val="both"/>
            </w:pPr>
          </w:p>
          <w:p w:rsidR="00ED70E2" w:rsidRPr="00ED70E2" w:rsidRDefault="00391748" w:rsidP="00051687">
            <w:pPr>
              <w:jc w:val="both"/>
            </w:pPr>
            <w:r w:rsidRPr="00ED70E2">
              <w:t>- profesorul anunţă și notează pe tablă titlul lecţiei, după care propune elevilor spre vizionare câteva fragmente audio - video care prezintă mai detaliat  instrumentele din familiile menţionate anterior;</w:t>
            </w:r>
          </w:p>
          <w:p w:rsidR="00391748" w:rsidRPr="00ED70E2" w:rsidRDefault="00391748" w:rsidP="00E762BB">
            <w:pPr>
              <w:jc w:val="both"/>
            </w:pPr>
            <w:r w:rsidRPr="00ED70E2">
              <w:t>- după ce s-au epuizat exemplele video, profesorul propune elevilor să noteze schematic</w:t>
            </w:r>
            <w:r w:rsidR="00B74698">
              <w:t>,</w:t>
            </w:r>
            <w:r w:rsidRPr="00ED70E2">
              <w:t xml:space="preserve"> în caiete</w:t>
            </w:r>
            <w:r w:rsidR="00B74698">
              <w:t>,</w:t>
            </w:r>
            <w:r w:rsidRPr="00ED70E2">
              <w:t xml:space="preserve"> elementele </w:t>
            </w:r>
            <w:r w:rsidRPr="00ED70E2">
              <w:lastRenderedPageBreak/>
              <w:t>importante ce ţin de familiile de instrumente.</w:t>
            </w:r>
          </w:p>
          <w:p w:rsidR="00EF1021" w:rsidRPr="00ED70E2" w:rsidRDefault="00EF1021" w:rsidP="00E762BB">
            <w:pPr>
              <w:jc w:val="both"/>
            </w:pPr>
          </w:p>
        </w:tc>
        <w:tc>
          <w:tcPr>
            <w:tcW w:w="3828" w:type="dxa"/>
            <w:tcMar>
              <w:left w:w="28" w:type="dxa"/>
              <w:right w:w="28" w:type="dxa"/>
            </w:tcMar>
          </w:tcPr>
          <w:p w:rsidR="00391748" w:rsidRPr="00ED70E2" w:rsidRDefault="00391748" w:rsidP="00ED70E2">
            <w:r w:rsidRPr="00ED70E2">
              <w:lastRenderedPageBreak/>
              <w:t xml:space="preserve">  - elevii, coordonați de profesor, ajung la concluzia că este vorba de timbru instrumental şi încearcă o grupare a instrumentelor văzute în exemplul amintit, în funcţie de</w:t>
            </w:r>
            <w:r w:rsidR="00ED70E2" w:rsidRPr="00ED70E2">
              <w:t xml:space="preserve"> modul de producere a sunetului.</w:t>
            </w:r>
          </w:p>
          <w:p w:rsidR="00391748" w:rsidRPr="00ED70E2" w:rsidRDefault="00391748" w:rsidP="00ED70E2">
            <w:r w:rsidRPr="00ED70E2">
              <w:t>- pe măsură ce se desfăşoară vizionarea fragmentelor elevii pot veni cu întrebări sau aprecieri asupra sonorităţii instrumentelor sau grupurilor de instrumente vizionate.</w:t>
            </w:r>
          </w:p>
          <w:p w:rsidR="00DB6B00" w:rsidRPr="00ED70E2" w:rsidRDefault="00DB6B00" w:rsidP="00ED70E2"/>
          <w:p w:rsidR="00DB6B00" w:rsidRPr="00ED70E2" w:rsidRDefault="00DB6B00" w:rsidP="00ED70E2"/>
          <w:p w:rsidR="00ED70E2" w:rsidRPr="00ED70E2" w:rsidRDefault="00391748" w:rsidP="00ED70E2">
            <w:r w:rsidRPr="00ED70E2">
              <w:t>- împreună cu profesorul</w:t>
            </w:r>
            <w:r w:rsidR="00B74698">
              <w:t>,</w:t>
            </w:r>
            <w:r w:rsidRPr="00ED70E2">
              <w:t xml:space="preserve"> elevii </w:t>
            </w:r>
            <w:r w:rsidRPr="00ED70E2">
              <w:lastRenderedPageBreak/>
              <w:t>selectează şi notează informaţiile necesare în caiete.</w:t>
            </w:r>
          </w:p>
          <w:p w:rsidR="00ED70E2" w:rsidRPr="00ED70E2" w:rsidRDefault="00ED70E2" w:rsidP="00ED70E2">
            <w:pPr>
              <w:pStyle w:val="Listparagraf"/>
              <w:numPr>
                <w:ilvl w:val="0"/>
                <w:numId w:val="4"/>
              </w:numPr>
            </w:pPr>
            <w:r w:rsidRPr="00ED70E2">
              <w:t xml:space="preserve">Familia instrumentelor </w:t>
            </w:r>
            <w:proofErr w:type="spellStart"/>
            <w:r w:rsidRPr="00ED70E2">
              <w:t>cordofone</w:t>
            </w:r>
            <w:proofErr w:type="spellEnd"/>
          </w:p>
          <w:p w:rsidR="00ED70E2" w:rsidRPr="00ED70E2" w:rsidRDefault="008D6AFA" w:rsidP="008D6AFA">
            <w:r>
              <w:t>Componenţă: vioară, violă, violoncel, contrabas, chitară, harpă, pian.</w:t>
            </w:r>
          </w:p>
          <w:p w:rsidR="00ED70E2" w:rsidRDefault="00ED70E2" w:rsidP="00ED70E2">
            <w:pPr>
              <w:pStyle w:val="Listparagraf"/>
              <w:numPr>
                <w:ilvl w:val="0"/>
                <w:numId w:val="4"/>
              </w:numPr>
            </w:pPr>
            <w:r w:rsidRPr="00ED70E2">
              <w:t>Familia instrumentelor aerofone</w:t>
            </w:r>
            <w:r>
              <w:t>:</w:t>
            </w:r>
          </w:p>
          <w:p w:rsidR="00ED70E2" w:rsidRPr="00ED70E2" w:rsidRDefault="00ED70E2" w:rsidP="00ED70E2">
            <w:r>
              <w:t xml:space="preserve"> </w:t>
            </w:r>
            <w:r w:rsidR="008D6AFA">
              <w:t>Componenţă: f</w:t>
            </w:r>
            <w:r>
              <w:t>laut, boi, clarinet</w:t>
            </w:r>
            <w:r w:rsidR="000B2831">
              <w:t>, corn englez.</w:t>
            </w:r>
          </w:p>
          <w:p w:rsidR="00ED70E2" w:rsidRDefault="00ED70E2" w:rsidP="00ED70E2">
            <w:pPr>
              <w:pStyle w:val="Listparagraf"/>
              <w:numPr>
                <w:ilvl w:val="0"/>
                <w:numId w:val="4"/>
              </w:numPr>
            </w:pPr>
            <w:r w:rsidRPr="00ED70E2">
              <w:t>Familia instrumentelor de percuție</w:t>
            </w:r>
            <w:r w:rsidR="008D6AFA">
              <w:t>:</w:t>
            </w:r>
          </w:p>
          <w:p w:rsidR="00EF1021" w:rsidRPr="00ED70E2" w:rsidRDefault="008D6AFA" w:rsidP="00ED70E2">
            <w:r>
              <w:t xml:space="preserve">Exemple: timpanul, toba, bongosul, tamburină, shaker. 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DB6B00" w:rsidRPr="00ED70E2" w:rsidRDefault="00DB6B00" w:rsidP="00F319CE">
            <w:pPr>
              <w:jc w:val="center"/>
            </w:pPr>
          </w:p>
          <w:p w:rsidR="00391748" w:rsidRPr="00ED70E2" w:rsidRDefault="00DB6B00" w:rsidP="00F319CE">
            <w:pPr>
              <w:jc w:val="center"/>
            </w:pPr>
            <w:r w:rsidRPr="00ED70E2">
              <w:t>exemplul audio video</w:t>
            </w:r>
          </w:p>
          <w:p w:rsidR="00DB6B00" w:rsidRPr="00ED70E2" w:rsidRDefault="00DB6B00" w:rsidP="00F319CE">
            <w:pPr>
              <w:jc w:val="center"/>
            </w:pPr>
          </w:p>
          <w:p w:rsidR="00DB6B00" w:rsidRPr="00ED70E2" w:rsidRDefault="00DB6B00" w:rsidP="00F319CE">
            <w:pPr>
              <w:jc w:val="center"/>
            </w:pPr>
          </w:p>
          <w:p w:rsidR="00DB6B00" w:rsidRPr="00ED70E2" w:rsidRDefault="00DB6B00" w:rsidP="00F319CE">
            <w:pPr>
              <w:jc w:val="center"/>
            </w:pPr>
          </w:p>
          <w:p w:rsidR="00DB6B00" w:rsidRPr="00ED70E2" w:rsidRDefault="00DB6B00" w:rsidP="00F319CE">
            <w:pPr>
              <w:jc w:val="center"/>
            </w:pPr>
          </w:p>
          <w:p w:rsidR="00DB6B00" w:rsidRPr="00ED70E2" w:rsidRDefault="00DB6B00" w:rsidP="00F319CE">
            <w:pPr>
              <w:jc w:val="center"/>
            </w:pPr>
            <w:r w:rsidRPr="00ED70E2">
              <w:t>exemple audio</w:t>
            </w:r>
            <w:r w:rsidR="00F63E65" w:rsidRPr="00ED70E2">
              <w:t xml:space="preserve"> - </w:t>
            </w:r>
            <w:r w:rsidRPr="00ED70E2">
              <w:t xml:space="preserve"> video cu familii de instrumente</w:t>
            </w:r>
          </w:p>
          <w:p w:rsidR="000B2831" w:rsidRPr="00ED70E2" w:rsidRDefault="000B2831" w:rsidP="000B2831">
            <w:pPr>
              <w:jc w:val="center"/>
            </w:pPr>
            <w:r w:rsidRPr="00ED70E2">
              <w:t xml:space="preserve">soft – Microsoft </w:t>
            </w:r>
            <w:proofErr w:type="spellStart"/>
            <w:r w:rsidRPr="00ED70E2">
              <w:t>Instruments</w:t>
            </w:r>
            <w:proofErr w:type="spellEnd"/>
          </w:p>
          <w:p w:rsidR="000B2831" w:rsidRPr="00ED70E2" w:rsidRDefault="000B2831" w:rsidP="00F319CE">
            <w:pPr>
              <w:jc w:val="center"/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DB6B00" w:rsidRPr="00ED70E2" w:rsidRDefault="00DB6B00" w:rsidP="00F319CE">
            <w:pPr>
              <w:jc w:val="center"/>
            </w:pPr>
            <w:r w:rsidRPr="00ED70E2">
              <w:lastRenderedPageBreak/>
              <w:t>vizionarea</w:t>
            </w:r>
          </w:p>
          <w:p w:rsidR="00DB6B00" w:rsidRPr="00ED70E2" w:rsidRDefault="00DB6B00" w:rsidP="00F319CE">
            <w:pPr>
              <w:jc w:val="center"/>
            </w:pPr>
          </w:p>
          <w:p w:rsidR="00391748" w:rsidRPr="00ED70E2" w:rsidRDefault="00DB6B00" w:rsidP="00F319CE">
            <w:pPr>
              <w:jc w:val="center"/>
            </w:pPr>
            <w:proofErr w:type="spellStart"/>
            <w:r w:rsidRPr="00ED70E2">
              <w:t>p</w:t>
            </w:r>
            <w:r w:rsidR="00F63E65" w:rsidRPr="00ED70E2">
              <w:t>roblemati</w:t>
            </w:r>
            <w:r w:rsidR="00ED70E2">
              <w:t>-</w:t>
            </w:r>
            <w:r w:rsidRPr="00ED70E2">
              <w:t>zarea</w:t>
            </w:r>
            <w:proofErr w:type="spellEnd"/>
          </w:p>
          <w:p w:rsidR="00DB6B00" w:rsidRPr="00ED70E2" w:rsidRDefault="00DB6B00" w:rsidP="00F319CE">
            <w:pPr>
              <w:jc w:val="center"/>
            </w:pPr>
          </w:p>
          <w:p w:rsidR="00DB6B00" w:rsidRPr="00ED70E2" w:rsidRDefault="00DB6B00" w:rsidP="00F319CE">
            <w:pPr>
              <w:jc w:val="center"/>
            </w:pPr>
            <w:r w:rsidRPr="00ED70E2">
              <w:t>comparaţia</w:t>
            </w:r>
          </w:p>
          <w:p w:rsidR="00DB6B00" w:rsidRPr="00ED70E2" w:rsidRDefault="00DB6B00" w:rsidP="00F319CE">
            <w:pPr>
              <w:jc w:val="center"/>
            </w:pPr>
          </w:p>
          <w:p w:rsidR="00DB6B00" w:rsidRPr="00ED70E2" w:rsidRDefault="00DB6B00" w:rsidP="00F319CE">
            <w:pPr>
              <w:jc w:val="center"/>
            </w:pPr>
            <w:r w:rsidRPr="00ED70E2">
              <w:t>descoperirea</w:t>
            </w:r>
          </w:p>
          <w:p w:rsidR="00DB6B00" w:rsidRPr="00ED70E2" w:rsidRDefault="00DB6B00" w:rsidP="00F319CE">
            <w:pPr>
              <w:jc w:val="center"/>
            </w:pPr>
          </w:p>
          <w:p w:rsidR="00DB6B00" w:rsidRPr="00ED70E2" w:rsidRDefault="00DB6B00" w:rsidP="00F319CE">
            <w:pPr>
              <w:jc w:val="center"/>
            </w:pPr>
          </w:p>
          <w:p w:rsidR="00994F45" w:rsidRPr="00ED70E2" w:rsidRDefault="00994F45" w:rsidP="00F319CE">
            <w:pPr>
              <w:jc w:val="center"/>
            </w:pPr>
            <w:r w:rsidRPr="00ED70E2">
              <w:t>dialog</w:t>
            </w:r>
          </w:p>
          <w:p w:rsidR="00994F45" w:rsidRPr="00ED70E2" w:rsidRDefault="00994F45" w:rsidP="00F319CE">
            <w:pPr>
              <w:jc w:val="center"/>
            </w:pPr>
          </w:p>
          <w:p w:rsidR="00DB6B00" w:rsidRPr="00ED70E2" w:rsidRDefault="00DB6B00" w:rsidP="00F319CE">
            <w:pPr>
              <w:jc w:val="center"/>
            </w:pPr>
            <w:r w:rsidRPr="00ED70E2">
              <w:t>analiza</w:t>
            </w:r>
          </w:p>
          <w:p w:rsidR="00DB6B00" w:rsidRPr="00ED70E2" w:rsidRDefault="00DB6B00" w:rsidP="004B4BBD"/>
          <w:p w:rsidR="00DB6B00" w:rsidRPr="00ED70E2" w:rsidRDefault="00DB6B00" w:rsidP="00F319CE">
            <w:pPr>
              <w:jc w:val="center"/>
            </w:pPr>
            <w:r w:rsidRPr="00ED70E2">
              <w:lastRenderedPageBreak/>
              <w:t>sinteza</w:t>
            </w:r>
          </w:p>
          <w:p w:rsidR="00F319CE" w:rsidRPr="00ED70E2" w:rsidRDefault="00F319CE" w:rsidP="004B4BBD"/>
          <w:p w:rsidR="00EF1021" w:rsidRPr="00ED70E2" w:rsidRDefault="00EF1021" w:rsidP="00F319CE">
            <w:pPr>
              <w:jc w:val="center"/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391748" w:rsidRDefault="00391748" w:rsidP="00391748">
            <w:pPr>
              <w:jc w:val="center"/>
            </w:pPr>
            <w:r w:rsidRPr="00ED70E2">
              <w:lastRenderedPageBreak/>
              <w:t>Profesorul face aprecieri verbale asupra răspunsurilor elevilor şi coordonează copiii în procesul de identificare a familiilor instrumentale dacă este cazul</w:t>
            </w:r>
          </w:p>
          <w:p w:rsidR="008D6AFA" w:rsidRDefault="008D6AFA" w:rsidP="00391748">
            <w:pPr>
              <w:jc w:val="center"/>
            </w:pPr>
          </w:p>
          <w:p w:rsidR="008D6AFA" w:rsidRDefault="008D6AFA" w:rsidP="00391748">
            <w:pPr>
              <w:jc w:val="center"/>
            </w:pPr>
          </w:p>
          <w:p w:rsidR="008D6AFA" w:rsidRDefault="008D6AFA" w:rsidP="00391748">
            <w:pPr>
              <w:jc w:val="center"/>
            </w:pPr>
          </w:p>
          <w:p w:rsidR="008D6AFA" w:rsidRDefault="008D6AFA" w:rsidP="00391748">
            <w:pPr>
              <w:jc w:val="center"/>
            </w:pPr>
          </w:p>
          <w:p w:rsidR="008D6AFA" w:rsidRDefault="008D6AFA" w:rsidP="00391748">
            <w:pPr>
              <w:jc w:val="center"/>
            </w:pPr>
          </w:p>
          <w:p w:rsidR="008D6AFA" w:rsidRDefault="008D6AFA" w:rsidP="00391748">
            <w:pPr>
              <w:jc w:val="center"/>
            </w:pPr>
          </w:p>
          <w:p w:rsidR="008D6AFA" w:rsidRPr="00ED70E2" w:rsidRDefault="008D6AFA" w:rsidP="00391748">
            <w:pPr>
              <w:jc w:val="center"/>
            </w:pPr>
          </w:p>
        </w:tc>
        <w:tc>
          <w:tcPr>
            <w:tcW w:w="957" w:type="dxa"/>
            <w:tcMar>
              <w:left w:w="28" w:type="dxa"/>
              <w:right w:w="28" w:type="dxa"/>
            </w:tcMar>
            <w:vAlign w:val="center"/>
          </w:tcPr>
          <w:p w:rsidR="00391748" w:rsidRPr="00ED70E2" w:rsidRDefault="008D6AFA" w:rsidP="004B4BBD">
            <w:pPr>
              <w:jc w:val="center"/>
            </w:pPr>
            <w:r>
              <w:lastRenderedPageBreak/>
              <w:t>20</w:t>
            </w:r>
            <w:r w:rsidR="00391748" w:rsidRPr="00ED70E2">
              <w:t xml:space="preserve"> min.</w:t>
            </w:r>
          </w:p>
        </w:tc>
      </w:tr>
      <w:tr w:rsidR="008D6AFA" w:rsidTr="00EF1021">
        <w:trPr>
          <w:jc w:val="center"/>
        </w:trPr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:rsidR="008D6AFA" w:rsidRPr="00ED70E2" w:rsidRDefault="008D6AFA" w:rsidP="0005168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Obţinerea performanţei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:rsidR="008D6AFA" w:rsidRPr="00ED70E2" w:rsidRDefault="008D6AFA" w:rsidP="008D6AFA">
            <w:pPr>
              <w:jc w:val="both"/>
            </w:pPr>
            <w:r w:rsidRPr="00ED70E2">
              <w:t>- după ce au fost notate conţinuturile esenţiale, profesorul provoacă elevii să imite familiile de instrumentele;</w:t>
            </w:r>
          </w:p>
          <w:p w:rsidR="008D6AFA" w:rsidRPr="00ED70E2" w:rsidRDefault="008D6AFA" w:rsidP="008D6AFA">
            <w:pPr>
              <w:jc w:val="both"/>
            </w:pPr>
            <w:r w:rsidRPr="00ED70E2">
              <w:t>După epuizarea solicitărilor venite din partea elevilor</w:t>
            </w:r>
            <w:r w:rsidR="00B74698">
              <w:t>,</w:t>
            </w:r>
            <w:r w:rsidRPr="00ED70E2">
              <w:t xml:space="preserve"> profesorul va solicita toată clasa, să imite instrumentele, folosind exemplele copiilor.</w:t>
            </w:r>
          </w:p>
        </w:tc>
        <w:tc>
          <w:tcPr>
            <w:tcW w:w="3828" w:type="dxa"/>
            <w:tcMar>
              <w:left w:w="28" w:type="dxa"/>
              <w:right w:w="28" w:type="dxa"/>
            </w:tcMar>
          </w:tcPr>
          <w:p w:rsidR="008D6AFA" w:rsidRPr="00ED70E2" w:rsidRDefault="008D6AFA" w:rsidP="00ED70E2">
            <w:r>
              <w:t xml:space="preserve">- </w:t>
            </w:r>
            <w:r w:rsidRPr="00ED70E2">
              <w:t>elevii mai curajoşi se oferă să imite instrumente sau familii de instrumente;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0B2831" w:rsidRDefault="000B2831" w:rsidP="000B2831">
            <w:pPr>
              <w:jc w:val="center"/>
            </w:pPr>
          </w:p>
          <w:p w:rsidR="000B2831" w:rsidRDefault="000B2831" w:rsidP="000B2831">
            <w:pPr>
              <w:jc w:val="center"/>
            </w:pPr>
          </w:p>
          <w:p w:rsidR="000B2831" w:rsidRPr="00ED70E2" w:rsidRDefault="00B74698" w:rsidP="000B2831">
            <w:pPr>
              <w:jc w:val="center"/>
            </w:pPr>
            <w:r>
              <w:t>exemplele</w:t>
            </w:r>
            <w:r w:rsidR="000B2831" w:rsidRPr="00ED70E2">
              <w:t xml:space="preserve"> elevilor</w:t>
            </w:r>
          </w:p>
          <w:p w:rsidR="008D6AFA" w:rsidRPr="00ED70E2" w:rsidRDefault="008D6AFA" w:rsidP="00F319CE">
            <w:pPr>
              <w:jc w:val="center"/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0B2831" w:rsidRDefault="000B2831" w:rsidP="00F319CE">
            <w:pPr>
              <w:jc w:val="center"/>
            </w:pPr>
            <w:r>
              <w:t>Joc:</w:t>
            </w:r>
          </w:p>
          <w:p w:rsidR="008D6AFA" w:rsidRDefault="008D6AFA" w:rsidP="00F319CE">
            <w:pPr>
              <w:jc w:val="center"/>
            </w:pPr>
            <w:r w:rsidRPr="00ED70E2">
              <w:t xml:space="preserve">emiterea unor sunete </w:t>
            </w:r>
            <w:proofErr w:type="spellStart"/>
            <w:r w:rsidRPr="00ED70E2">
              <w:t>asemănătoa</w:t>
            </w:r>
            <w:r w:rsidR="000B2831">
              <w:t>-</w:t>
            </w:r>
            <w:r w:rsidRPr="00ED70E2">
              <w:t>re</w:t>
            </w:r>
            <w:proofErr w:type="spellEnd"/>
            <w:r w:rsidRPr="00ED70E2">
              <w:t xml:space="preserve"> familiilor de instrumente</w:t>
            </w:r>
          </w:p>
          <w:p w:rsidR="008D6AFA" w:rsidRPr="00ED70E2" w:rsidRDefault="008D6AFA" w:rsidP="008D6AFA">
            <w:pPr>
              <w:jc w:val="center"/>
            </w:pPr>
            <w:r>
              <w:t>- probă practică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8D6AFA" w:rsidRDefault="008D6AFA" w:rsidP="00051687">
            <w:pPr>
              <w:jc w:val="both"/>
            </w:pPr>
          </w:p>
          <w:p w:rsidR="008D6AFA" w:rsidRDefault="008D6AFA" w:rsidP="00051687">
            <w:pPr>
              <w:jc w:val="both"/>
            </w:pPr>
          </w:p>
          <w:p w:rsidR="008D6AFA" w:rsidRDefault="008D6AFA" w:rsidP="00051687">
            <w:pPr>
              <w:jc w:val="both"/>
            </w:pPr>
          </w:p>
          <w:p w:rsidR="008D6AFA" w:rsidRDefault="008D6AFA" w:rsidP="008D6AFA">
            <w:pPr>
              <w:jc w:val="center"/>
            </w:pPr>
            <w:r>
              <w:t xml:space="preserve"> - probă practică;</w:t>
            </w:r>
          </w:p>
          <w:p w:rsidR="008D6AFA" w:rsidRPr="00ED70E2" w:rsidRDefault="008D6AFA" w:rsidP="00051687">
            <w:pPr>
              <w:jc w:val="both"/>
            </w:pPr>
          </w:p>
        </w:tc>
        <w:tc>
          <w:tcPr>
            <w:tcW w:w="957" w:type="dxa"/>
            <w:tcMar>
              <w:left w:w="28" w:type="dxa"/>
              <w:right w:w="28" w:type="dxa"/>
            </w:tcMar>
            <w:vAlign w:val="center"/>
          </w:tcPr>
          <w:p w:rsidR="008D6AFA" w:rsidRPr="00ED70E2" w:rsidRDefault="008D6AFA" w:rsidP="004B4BBD">
            <w:pPr>
              <w:jc w:val="center"/>
            </w:pPr>
            <w:r>
              <w:t>8 min</w:t>
            </w:r>
          </w:p>
        </w:tc>
      </w:tr>
      <w:tr w:rsidR="00391748" w:rsidTr="00EF1021">
        <w:trPr>
          <w:jc w:val="center"/>
        </w:trPr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:rsidR="00391748" w:rsidRPr="00ED70E2" w:rsidRDefault="00ED70E2" w:rsidP="00051687">
            <w:pPr>
              <w:jc w:val="center"/>
              <w:rPr>
                <w:b/>
              </w:rPr>
            </w:pPr>
            <w:r>
              <w:rPr>
                <w:b/>
              </w:rPr>
              <w:t>Retenţie şi transfer</w:t>
            </w:r>
          </w:p>
        </w:tc>
        <w:tc>
          <w:tcPr>
            <w:tcW w:w="7797" w:type="dxa"/>
            <w:gridSpan w:val="2"/>
            <w:tcMar>
              <w:left w:w="28" w:type="dxa"/>
              <w:right w:w="28" w:type="dxa"/>
            </w:tcMar>
            <w:vAlign w:val="center"/>
          </w:tcPr>
          <w:p w:rsidR="00391748" w:rsidRPr="008D6AFA" w:rsidRDefault="00391748" w:rsidP="008D6AFA">
            <w:pPr>
              <w:jc w:val="both"/>
            </w:pPr>
            <w:r w:rsidRPr="008D6AFA">
              <w:t xml:space="preserve">- transferul cunoştinţelor se face </w:t>
            </w:r>
            <w:r w:rsidR="008D6AFA">
              <w:t>prin audierea instrumentelor şi stabilirea de către elevi prin răspunsuri individuale a familiei din care face parte instrumentul audiat</w:t>
            </w:r>
            <w:r w:rsidRPr="008D6AFA">
              <w:t>.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EF1021" w:rsidRPr="00ED70E2" w:rsidRDefault="00DB6B00" w:rsidP="008C6B43">
            <w:pPr>
              <w:jc w:val="center"/>
            </w:pPr>
            <w:r w:rsidRPr="00ED70E2">
              <w:t>exemple muzicale în format audio</w:t>
            </w:r>
          </w:p>
          <w:p w:rsidR="00EF1021" w:rsidRPr="00ED70E2" w:rsidRDefault="00EF1021" w:rsidP="00F319CE">
            <w:pPr>
              <w:jc w:val="center"/>
            </w:pPr>
            <w:r w:rsidRPr="00ED70E2">
              <w:t>fişă de lucru în echipă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391748" w:rsidRPr="00ED70E2" w:rsidRDefault="00391748" w:rsidP="00F319CE">
            <w:pPr>
              <w:jc w:val="center"/>
            </w:pPr>
          </w:p>
          <w:p w:rsidR="00DB6B00" w:rsidRPr="00ED70E2" w:rsidRDefault="00DB6B00" w:rsidP="008D6AFA">
            <w:pPr>
              <w:jc w:val="center"/>
            </w:pPr>
            <w:r w:rsidRPr="00ED70E2">
              <w:t>audiţia</w:t>
            </w:r>
          </w:p>
          <w:p w:rsidR="00DB6B00" w:rsidRDefault="00DB6B00" w:rsidP="00F319CE">
            <w:pPr>
              <w:jc w:val="center"/>
            </w:pPr>
            <w:r w:rsidRPr="00ED70E2">
              <w:t>analiza</w:t>
            </w:r>
          </w:p>
          <w:p w:rsidR="008D6AFA" w:rsidRDefault="008D6AFA" w:rsidP="00F319CE">
            <w:pPr>
              <w:jc w:val="center"/>
            </w:pPr>
            <w:r>
              <w:t>- probă practică</w:t>
            </w:r>
          </w:p>
          <w:p w:rsidR="008D6AFA" w:rsidRPr="00ED70E2" w:rsidRDefault="008D6AFA" w:rsidP="00F319CE">
            <w:pPr>
              <w:jc w:val="center"/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391748" w:rsidRPr="00ED70E2" w:rsidRDefault="00391748" w:rsidP="00051687">
            <w:pPr>
              <w:jc w:val="center"/>
            </w:pPr>
            <w:r w:rsidRPr="00ED70E2">
              <w:t>Profesorul face aprecieri asupra răspunsului copiilor.</w:t>
            </w:r>
          </w:p>
        </w:tc>
        <w:tc>
          <w:tcPr>
            <w:tcW w:w="957" w:type="dxa"/>
            <w:tcMar>
              <w:left w:w="28" w:type="dxa"/>
              <w:right w:w="28" w:type="dxa"/>
            </w:tcMar>
            <w:vAlign w:val="center"/>
          </w:tcPr>
          <w:p w:rsidR="00391748" w:rsidRPr="00ED70E2" w:rsidRDefault="00427573" w:rsidP="005208E5">
            <w:pPr>
              <w:jc w:val="center"/>
            </w:pPr>
            <w:r>
              <w:t>10</w:t>
            </w:r>
            <w:r w:rsidR="00391748" w:rsidRPr="00ED70E2">
              <w:t xml:space="preserve"> min.</w:t>
            </w:r>
          </w:p>
        </w:tc>
      </w:tr>
    </w:tbl>
    <w:p w:rsidR="007502B5" w:rsidRDefault="007502B5" w:rsidP="00C25C08"/>
    <w:p w:rsidR="008451E2" w:rsidRDefault="008451E2" w:rsidP="00C25C08"/>
    <w:sectPr w:rsidR="008451E2" w:rsidSect="00EF1021">
      <w:pgSz w:w="16840" w:h="11907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F61BA"/>
    <w:multiLevelType w:val="hybridMultilevel"/>
    <w:tmpl w:val="1B8646DE"/>
    <w:lvl w:ilvl="0" w:tplc="5D6C4DE8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>
    <w:nsid w:val="16C77871"/>
    <w:multiLevelType w:val="hybridMultilevel"/>
    <w:tmpl w:val="803E36AC"/>
    <w:lvl w:ilvl="0" w:tplc="340E57C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89F43F7"/>
    <w:multiLevelType w:val="hybridMultilevel"/>
    <w:tmpl w:val="07EA1010"/>
    <w:lvl w:ilvl="0" w:tplc="9C9A510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E46853"/>
    <w:multiLevelType w:val="hybridMultilevel"/>
    <w:tmpl w:val="26AE42EA"/>
    <w:lvl w:ilvl="0" w:tplc="5D6C4DE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795"/>
        </w:tabs>
        <w:ind w:left="-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75"/>
        </w:tabs>
        <w:ind w:left="-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5"/>
        </w:tabs>
        <w:ind w:left="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</w:abstractNum>
  <w:abstractNum w:abstractNumId="4">
    <w:nsid w:val="757E3B1E"/>
    <w:multiLevelType w:val="hybridMultilevel"/>
    <w:tmpl w:val="1F80C5FE"/>
    <w:lvl w:ilvl="0" w:tplc="2F46E5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216AD3"/>
    <w:multiLevelType w:val="hybridMultilevel"/>
    <w:tmpl w:val="5DEE1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2AC"/>
    <w:rsid w:val="00051687"/>
    <w:rsid w:val="000B2831"/>
    <w:rsid w:val="001139E5"/>
    <w:rsid w:val="00163E54"/>
    <w:rsid w:val="00273564"/>
    <w:rsid w:val="00335D07"/>
    <w:rsid w:val="00342513"/>
    <w:rsid w:val="00391748"/>
    <w:rsid w:val="003B6D27"/>
    <w:rsid w:val="00427573"/>
    <w:rsid w:val="00433815"/>
    <w:rsid w:val="004B4BBD"/>
    <w:rsid w:val="0051240E"/>
    <w:rsid w:val="005208E5"/>
    <w:rsid w:val="00533DE7"/>
    <w:rsid w:val="005400C4"/>
    <w:rsid w:val="005D621F"/>
    <w:rsid w:val="007502B5"/>
    <w:rsid w:val="007B0F36"/>
    <w:rsid w:val="007D3129"/>
    <w:rsid w:val="008451E2"/>
    <w:rsid w:val="008A6E53"/>
    <w:rsid w:val="008C3DB7"/>
    <w:rsid w:val="008C6B43"/>
    <w:rsid w:val="008D6AFA"/>
    <w:rsid w:val="009574CB"/>
    <w:rsid w:val="00994F45"/>
    <w:rsid w:val="009E2339"/>
    <w:rsid w:val="00A07511"/>
    <w:rsid w:val="00B11180"/>
    <w:rsid w:val="00B47AB5"/>
    <w:rsid w:val="00B71D65"/>
    <w:rsid w:val="00B74698"/>
    <w:rsid w:val="00BA31C9"/>
    <w:rsid w:val="00C051C9"/>
    <w:rsid w:val="00C25C08"/>
    <w:rsid w:val="00C842AC"/>
    <w:rsid w:val="00CD0452"/>
    <w:rsid w:val="00DB6B00"/>
    <w:rsid w:val="00E762BB"/>
    <w:rsid w:val="00EB265F"/>
    <w:rsid w:val="00EC51AE"/>
    <w:rsid w:val="00EC69DB"/>
    <w:rsid w:val="00ED70E2"/>
    <w:rsid w:val="00EF1021"/>
    <w:rsid w:val="00F319CE"/>
    <w:rsid w:val="00F63E65"/>
    <w:rsid w:val="00F8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Titlu1">
    <w:name w:val="heading 1"/>
    <w:basedOn w:val="Normal"/>
    <w:next w:val="Normal"/>
    <w:link w:val="Titlu1Caracter"/>
    <w:qFormat/>
    <w:rsid w:val="001139E5"/>
    <w:pPr>
      <w:keepNext/>
      <w:spacing w:line="360" w:lineRule="auto"/>
      <w:jc w:val="both"/>
      <w:outlineLvl w:val="0"/>
    </w:pPr>
    <w:rPr>
      <w:sz w:val="28"/>
    </w:rPr>
  </w:style>
  <w:style w:type="paragraph" w:styleId="Titlu2">
    <w:name w:val="heading 2"/>
    <w:basedOn w:val="Normal"/>
    <w:next w:val="Normal"/>
    <w:link w:val="Titlu2Caracter"/>
    <w:qFormat/>
    <w:rsid w:val="001139E5"/>
    <w:pPr>
      <w:keepNext/>
      <w:spacing w:line="360" w:lineRule="auto"/>
      <w:jc w:val="center"/>
      <w:outlineLvl w:val="1"/>
    </w:pPr>
    <w:rPr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1139E5"/>
    <w:rPr>
      <w:rFonts w:ascii="Times New Roman" w:eastAsia="Times New Roman" w:hAnsi="Times New Roman" w:cs="Times New Roman"/>
      <w:sz w:val="28"/>
      <w:szCs w:val="24"/>
      <w:lang w:val="ro-RO"/>
    </w:rPr>
  </w:style>
  <w:style w:type="character" w:customStyle="1" w:styleId="Titlu2Caracter">
    <w:name w:val="Titlu 2 Caracter"/>
    <w:basedOn w:val="Fontdeparagrafimplicit"/>
    <w:link w:val="Titlu2"/>
    <w:rsid w:val="001139E5"/>
    <w:rPr>
      <w:rFonts w:ascii="Times New Roman" w:eastAsia="Times New Roman" w:hAnsi="Times New Roman" w:cs="Times New Roman"/>
      <w:sz w:val="28"/>
      <w:szCs w:val="24"/>
      <w:lang w:val="ro-RO"/>
    </w:rPr>
  </w:style>
  <w:style w:type="paragraph" w:styleId="Titlu">
    <w:name w:val="Title"/>
    <w:basedOn w:val="Normal"/>
    <w:link w:val="TitluCaracter"/>
    <w:qFormat/>
    <w:rsid w:val="001139E5"/>
    <w:pPr>
      <w:jc w:val="center"/>
    </w:pPr>
    <w:rPr>
      <w:b/>
      <w:bCs/>
      <w:sz w:val="28"/>
    </w:rPr>
  </w:style>
  <w:style w:type="character" w:customStyle="1" w:styleId="TitluCaracter">
    <w:name w:val="Titlu Caracter"/>
    <w:basedOn w:val="Fontdeparagrafimplicit"/>
    <w:link w:val="Titlu"/>
    <w:rsid w:val="001139E5"/>
    <w:rPr>
      <w:rFonts w:ascii="Times New Roman" w:eastAsia="Times New Roman" w:hAnsi="Times New Roman" w:cs="Times New Roman"/>
      <w:b/>
      <w:bCs/>
      <w:sz w:val="28"/>
      <w:szCs w:val="24"/>
      <w:lang w:val="ro-RO"/>
    </w:rPr>
  </w:style>
  <w:style w:type="paragraph" w:styleId="Subtitlu">
    <w:name w:val="Subtitle"/>
    <w:basedOn w:val="Normal"/>
    <w:link w:val="SubtitluCaracter"/>
    <w:qFormat/>
    <w:rsid w:val="001139E5"/>
    <w:pPr>
      <w:jc w:val="both"/>
    </w:pPr>
    <w:rPr>
      <w:sz w:val="28"/>
    </w:rPr>
  </w:style>
  <w:style w:type="character" w:customStyle="1" w:styleId="SubtitluCaracter">
    <w:name w:val="Subtitlu Caracter"/>
    <w:basedOn w:val="Fontdeparagrafimplicit"/>
    <w:link w:val="Subtitlu"/>
    <w:rsid w:val="001139E5"/>
    <w:rPr>
      <w:rFonts w:ascii="Times New Roman" w:eastAsia="Times New Roman" w:hAnsi="Times New Roman" w:cs="Times New Roman"/>
      <w:sz w:val="28"/>
      <w:szCs w:val="24"/>
      <w:lang w:val="ro-RO"/>
    </w:rPr>
  </w:style>
  <w:style w:type="paragraph" w:styleId="Listparagraf">
    <w:name w:val="List Paragraph"/>
    <w:basedOn w:val="Normal"/>
    <w:uiPriority w:val="34"/>
    <w:qFormat/>
    <w:rsid w:val="00163E54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994F45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94F45"/>
    <w:rPr>
      <w:rFonts w:ascii="Tahoma" w:eastAsia="Times New Roman" w:hAnsi="Tahoma" w:cs="Tahoma"/>
      <w:sz w:val="16"/>
      <w:szCs w:val="1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Titlu1">
    <w:name w:val="heading 1"/>
    <w:basedOn w:val="Normal"/>
    <w:next w:val="Normal"/>
    <w:link w:val="Titlu1Caracter"/>
    <w:qFormat/>
    <w:rsid w:val="001139E5"/>
    <w:pPr>
      <w:keepNext/>
      <w:spacing w:line="360" w:lineRule="auto"/>
      <w:jc w:val="both"/>
      <w:outlineLvl w:val="0"/>
    </w:pPr>
    <w:rPr>
      <w:sz w:val="28"/>
    </w:rPr>
  </w:style>
  <w:style w:type="paragraph" w:styleId="Titlu2">
    <w:name w:val="heading 2"/>
    <w:basedOn w:val="Normal"/>
    <w:next w:val="Normal"/>
    <w:link w:val="Titlu2Caracter"/>
    <w:qFormat/>
    <w:rsid w:val="001139E5"/>
    <w:pPr>
      <w:keepNext/>
      <w:spacing w:line="360" w:lineRule="auto"/>
      <w:jc w:val="center"/>
      <w:outlineLvl w:val="1"/>
    </w:pPr>
    <w:rPr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1139E5"/>
    <w:rPr>
      <w:rFonts w:ascii="Times New Roman" w:eastAsia="Times New Roman" w:hAnsi="Times New Roman" w:cs="Times New Roman"/>
      <w:sz w:val="28"/>
      <w:szCs w:val="24"/>
      <w:lang w:val="ro-RO"/>
    </w:rPr>
  </w:style>
  <w:style w:type="character" w:customStyle="1" w:styleId="Titlu2Caracter">
    <w:name w:val="Titlu 2 Caracter"/>
    <w:basedOn w:val="Fontdeparagrafimplicit"/>
    <w:link w:val="Titlu2"/>
    <w:rsid w:val="001139E5"/>
    <w:rPr>
      <w:rFonts w:ascii="Times New Roman" w:eastAsia="Times New Roman" w:hAnsi="Times New Roman" w:cs="Times New Roman"/>
      <w:sz w:val="28"/>
      <w:szCs w:val="24"/>
      <w:lang w:val="ro-RO"/>
    </w:rPr>
  </w:style>
  <w:style w:type="paragraph" w:styleId="Titlu">
    <w:name w:val="Title"/>
    <w:basedOn w:val="Normal"/>
    <w:link w:val="TitluCaracter"/>
    <w:qFormat/>
    <w:rsid w:val="001139E5"/>
    <w:pPr>
      <w:jc w:val="center"/>
    </w:pPr>
    <w:rPr>
      <w:b/>
      <w:bCs/>
      <w:sz w:val="28"/>
    </w:rPr>
  </w:style>
  <w:style w:type="character" w:customStyle="1" w:styleId="TitluCaracter">
    <w:name w:val="Titlu Caracter"/>
    <w:basedOn w:val="Fontdeparagrafimplicit"/>
    <w:link w:val="Titlu"/>
    <w:rsid w:val="001139E5"/>
    <w:rPr>
      <w:rFonts w:ascii="Times New Roman" w:eastAsia="Times New Roman" w:hAnsi="Times New Roman" w:cs="Times New Roman"/>
      <w:b/>
      <w:bCs/>
      <w:sz w:val="28"/>
      <w:szCs w:val="24"/>
      <w:lang w:val="ro-RO"/>
    </w:rPr>
  </w:style>
  <w:style w:type="paragraph" w:styleId="Subtitlu">
    <w:name w:val="Subtitle"/>
    <w:basedOn w:val="Normal"/>
    <w:link w:val="SubtitluCaracter"/>
    <w:qFormat/>
    <w:rsid w:val="001139E5"/>
    <w:pPr>
      <w:jc w:val="both"/>
    </w:pPr>
    <w:rPr>
      <w:sz w:val="28"/>
    </w:rPr>
  </w:style>
  <w:style w:type="character" w:customStyle="1" w:styleId="SubtitluCaracter">
    <w:name w:val="Subtitlu Caracter"/>
    <w:basedOn w:val="Fontdeparagrafimplicit"/>
    <w:link w:val="Subtitlu"/>
    <w:rsid w:val="001139E5"/>
    <w:rPr>
      <w:rFonts w:ascii="Times New Roman" w:eastAsia="Times New Roman" w:hAnsi="Times New Roman" w:cs="Times New Roman"/>
      <w:sz w:val="28"/>
      <w:szCs w:val="24"/>
      <w:lang w:val="ro-RO"/>
    </w:rPr>
  </w:style>
  <w:style w:type="paragraph" w:styleId="Listparagraf">
    <w:name w:val="List Paragraph"/>
    <w:basedOn w:val="Normal"/>
    <w:uiPriority w:val="34"/>
    <w:qFormat/>
    <w:rsid w:val="00163E54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994F45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94F45"/>
    <w:rPr>
      <w:rFonts w:ascii="Tahoma" w:eastAsia="Times New Roman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50459-0E8A-405D-8016-C50DBB6F3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826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arta</cp:lastModifiedBy>
  <cp:revision>3</cp:revision>
  <cp:lastPrinted>2012-05-20T10:48:00Z</cp:lastPrinted>
  <dcterms:created xsi:type="dcterms:W3CDTF">2017-11-13T09:34:00Z</dcterms:created>
  <dcterms:modified xsi:type="dcterms:W3CDTF">2017-11-13T09:37:00Z</dcterms:modified>
</cp:coreProperties>
</file>